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68" w:rsidRPr="00026A68" w:rsidRDefault="00026A68" w:rsidP="00026A68">
      <w:pPr>
        <w:spacing w:after="0" w:line="240" w:lineRule="auto"/>
        <w:rPr>
          <w:sz w:val="20"/>
          <w:szCs w:val="20"/>
        </w:rPr>
      </w:pPr>
      <w:r w:rsidRPr="00026A68">
        <w:rPr>
          <w:noProof/>
          <w:sz w:val="20"/>
          <w:szCs w:val="20"/>
        </w:rPr>
        <w:drawing>
          <wp:inline distT="0" distB="0" distL="0" distR="0">
            <wp:extent cx="4311015" cy="805815"/>
            <wp:effectExtent l="19050" t="0" r="0" b="0"/>
            <wp:docPr id="1" name="Рисунок 1"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21-yar.edu.yar.ru/uslugi_naseleniyu/7191_w453_h84.gif"/>
                    <pic:cNvPicPr>
                      <a:picLocks noChangeAspect="1" noChangeArrowheads="1"/>
                    </pic:cNvPicPr>
                  </pic:nvPicPr>
                  <pic:blipFill>
                    <a:blip r:embed="rId5"/>
                    <a:srcRect/>
                    <a:stretch>
                      <a:fillRect/>
                    </a:stretch>
                  </pic:blipFill>
                  <pic:spPr bwMode="auto">
                    <a:xfrm>
                      <a:off x="0" y="0"/>
                      <a:ext cx="4311015" cy="805815"/>
                    </a:xfrm>
                    <a:prstGeom prst="rect">
                      <a:avLst/>
                    </a:prstGeom>
                    <a:noFill/>
                    <a:ln w="9525">
                      <a:noFill/>
                      <a:miter lim="800000"/>
                      <a:headEnd/>
                      <a:tailEnd/>
                    </a:ln>
                  </pic:spPr>
                </pic:pic>
              </a:graphicData>
            </a:graphic>
          </wp:inline>
        </w:drawing>
      </w:r>
      <w:r w:rsidRPr="00026A68">
        <w:rPr>
          <w:rFonts w:ascii="Times New Roman" w:eastAsia="Times New Roman" w:hAnsi="Times New Roman" w:cs="Times New Roman"/>
          <w:b/>
          <w:bCs/>
          <w:i/>
          <w:iCs/>
          <w:color w:val="000000"/>
          <w:sz w:val="20"/>
          <w:szCs w:val="20"/>
        </w:rPr>
        <w:t>                                                                                                   </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Развитие речи детей от 2 до 7 лет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Каждый родитель мечтает и стремится к тому, чтобы его ребенок вырос гармонично развитым — был крепким и здоровым, умным, хорошо говорил,</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чтобы был успешным, чтобы у него все получалось.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Уважаемые родители!</w:t>
      </w:r>
      <w:r w:rsidRPr="00026A68">
        <w:rPr>
          <w:rFonts w:ascii="Times New Roman" w:eastAsia="Times New Roman" w:hAnsi="Times New Roman" w:cs="Times New Roman"/>
          <w:color w:val="000000"/>
          <w:sz w:val="20"/>
          <w:szCs w:val="20"/>
        </w:rPr>
        <w:t xml:space="preserve"> Вы несете ответственность за судьбу своего ребенка. Еще раз напоминаем: не </w:t>
      </w:r>
      <w:proofErr w:type="gramStart"/>
      <w:r w:rsidRPr="00026A68">
        <w:rPr>
          <w:rFonts w:ascii="Times New Roman" w:eastAsia="Times New Roman" w:hAnsi="Times New Roman" w:cs="Times New Roman"/>
          <w:color w:val="000000"/>
          <w:sz w:val="20"/>
          <w:szCs w:val="20"/>
        </w:rPr>
        <w:t>бойтесь</w:t>
      </w:r>
      <w:proofErr w:type="gramEnd"/>
      <w:r w:rsidRPr="00026A68">
        <w:rPr>
          <w:rFonts w:ascii="Times New Roman" w:eastAsia="Times New Roman" w:hAnsi="Times New Roman" w:cs="Times New Roman"/>
          <w:color w:val="000000"/>
          <w:sz w:val="20"/>
          <w:szCs w:val="20"/>
        </w:rPr>
        <w:t xml:space="preserve"> лишний раз обратиться к специалисту —</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помощь, оказанная своевременно, сэкономит ваши нервы и даже, может быть, сделает вашего ребенка более успешным и счастливым. Даже самые</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заикание — стоит отнестись со всей серьезностью.</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Чтобы эффективно решать проблему развития и воспитания ребенка, взрослому необходимо четко представлять, что малыш должен знать и уметь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 данный конкретный период своего развития.</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Уровень развития речи детей в 2 года </w:t>
      </w:r>
      <w:r w:rsidRPr="00026A68">
        <w:rPr>
          <w:rFonts w:ascii="Times New Roman" w:eastAsia="Times New Roman" w:hAnsi="Times New Roman" w:cs="Times New Roman"/>
          <w:b/>
          <w:bCs/>
          <w:i/>
          <w:iCs/>
          <w:noProof/>
          <w:color w:val="000000"/>
          <w:sz w:val="20"/>
          <w:szCs w:val="20"/>
        </w:rPr>
        <w:drawing>
          <wp:inline distT="0" distB="0" distL="0" distR="0">
            <wp:extent cx="1793251" cy="1676400"/>
            <wp:effectExtent l="0" t="0" r="0" b="0"/>
            <wp:docPr id="5" name="Рисунок 5" descr="https://ds21-yar.edu.yar.ru/uslugi_naseleniyu/svetlyach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21-yar.edu.yar.ru/uslugi_naseleniyu/svetlyachok.gif"/>
                    <pic:cNvPicPr>
                      <a:picLocks noChangeAspect="1" noChangeArrowheads="1"/>
                    </pic:cNvPicPr>
                  </pic:nvPicPr>
                  <pic:blipFill>
                    <a:blip r:embed="rId6" cstate="print"/>
                    <a:srcRect/>
                    <a:stretch>
                      <a:fillRect/>
                    </a:stretch>
                  </pic:blipFill>
                  <pic:spPr bwMode="auto">
                    <a:xfrm>
                      <a:off x="0" y="0"/>
                      <a:ext cx="1799445" cy="1682190"/>
                    </a:xfrm>
                    <a:prstGeom prst="rect">
                      <a:avLst/>
                    </a:prstGeom>
                    <a:noFill/>
                    <a:ln w="9525">
                      <a:noFill/>
                      <a:miter lim="800000"/>
                      <a:headEnd/>
                      <a:tailEnd/>
                    </a:ln>
                  </pic:spPr>
                </pic:pic>
              </a:graphicData>
            </a:graphic>
          </wp:inline>
        </w:drawing>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ahoma" w:eastAsia="Times New Roman" w:hAnsi="Tahoma" w:cs="Tahoma"/>
          <w:color w:val="000000"/>
          <w:sz w:val="20"/>
          <w:szCs w:val="20"/>
        </w:rPr>
        <w:t> </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 Дети понимают обозначаемые на простых сюжетных картинках действия и предметы.</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2. Малыши понимают значение пространственных предлогов (положи на стол, сядь на диван).</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3. Они могут выполнять просьбы взрослых, состоящие из двух частей.</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4. Уже понимают обобщающее значение наименований однородных предметов (любой стул — это стул).</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К 1,5 годам в активном словаре ребенка насчитывается около 50 слов, а к 2 годам — 200-400 слов.</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Это преимущественно существительные, обозначающие предметы игровой и бытовой тематики, а также глаголы, обозначающие простые действия.</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lastRenderedPageBreak/>
        <w:t>6. После 1,5 лет малыши способны задавать вопросы: «Как это называется?», «Что это?».</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7. Речь еще </w:t>
      </w:r>
      <w:proofErr w:type="spellStart"/>
      <w:r w:rsidRPr="00026A68">
        <w:rPr>
          <w:rFonts w:ascii="Times New Roman" w:eastAsia="Times New Roman" w:hAnsi="Times New Roman" w:cs="Times New Roman"/>
          <w:color w:val="000000"/>
          <w:sz w:val="20"/>
          <w:szCs w:val="20"/>
        </w:rPr>
        <w:t>аграмматична</w:t>
      </w:r>
      <w:proofErr w:type="spellEnd"/>
      <w:r w:rsidRPr="00026A68">
        <w:rPr>
          <w:rFonts w:ascii="Times New Roman" w:eastAsia="Times New Roman" w:hAnsi="Times New Roman" w:cs="Times New Roman"/>
          <w:color w:val="000000"/>
          <w:sz w:val="20"/>
          <w:szCs w:val="20"/>
        </w:rPr>
        <w:t>.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proofErr w:type="spellStart"/>
      <w:r w:rsidRPr="00026A68">
        <w:rPr>
          <w:rFonts w:ascii="Times New Roman" w:eastAsia="Times New Roman" w:hAnsi="Times New Roman" w:cs="Times New Roman"/>
          <w:color w:val="000000"/>
          <w:sz w:val="20"/>
          <w:szCs w:val="20"/>
        </w:rPr>
        <w:t>стоимение</w:t>
      </w:r>
      <w:proofErr w:type="spellEnd"/>
      <w:r w:rsidRPr="00026A68">
        <w:rPr>
          <w:rFonts w:ascii="Times New Roman" w:eastAsia="Times New Roman" w:hAnsi="Times New Roman" w:cs="Times New Roman"/>
          <w:color w:val="000000"/>
          <w:sz w:val="20"/>
          <w:szCs w:val="20"/>
        </w:rPr>
        <w:t xml:space="preserve"> «</w:t>
      </w:r>
      <w:r w:rsidRPr="00026A68">
        <w:rPr>
          <w:rFonts w:ascii="Times New Roman" w:eastAsia="Times New Roman" w:hAnsi="Times New Roman" w:cs="Times New Roman"/>
          <w:b/>
          <w:bCs/>
          <w:i/>
          <w:iCs/>
          <w:color w:val="000000"/>
          <w:sz w:val="20"/>
          <w:szCs w:val="20"/>
        </w:rPr>
        <w:t>я</w:t>
      </w:r>
      <w:r w:rsidRPr="00026A68">
        <w:rPr>
          <w:rFonts w:ascii="Times New Roman" w:eastAsia="Times New Roman" w:hAnsi="Times New Roman" w:cs="Times New Roman"/>
          <w:color w:val="000000"/>
          <w:sz w:val="20"/>
          <w:szCs w:val="20"/>
        </w:rPr>
        <w:t>».</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8. Для речи ребенка характерно неправильное звукопроизношение большинства звуков родного языка (этап физиологического косноязычия).</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9. Наблюдается неустойчивое произношение многих слов: звук то выпадает, то заменяется или же произносится верно.</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10. Дети используют в речи глаголы в повелительном наклонении.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11. Слоговая структура многосложных слов нарушена (упрощение структуры путем опускания слогов из середины слова).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12. Некоторые дети говорят слабым, тихим голосом.</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Уровень развития речи детей в 3 года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1. Самым значимым отличием речи трехлетнего ребенка </w:t>
      </w:r>
      <w:proofErr w:type="gramStart"/>
      <w:r w:rsidRPr="00026A68">
        <w:rPr>
          <w:rFonts w:ascii="Times New Roman" w:eastAsia="Times New Roman" w:hAnsi="Times New Roman" w:cs="Times New Roman"/>
          <w:color w:val="000000"/>
          <w:sz w:val="20"/>
          <w:szCs w:val="20"/>
        </w:rPr>
        <w:t>от</w:t>
      </w:r>
      <w:proofErr w:type="gramEnd"/>
      <w:r w:rsidRPr="00026A68">
        <w:rPr>
          <w:rFonts w:ascii="Times New Roman" w:eastAsia="Times New Roman" w:hAnsi="Times New Roman" w:cs="Times New Roman"/>
          <w:color w:val="000000"/>
          <w:sz w:val="20"/>
          <w:szCs w:val="20"/>
        </w:rPr>
        <w:t xml:space="preserve"> двухлетнего является почти полное отсутствие </w:t>
      </w:r>
      <w:proofErr w:type="spellStart"/>
      <w:r w:rsidRPr="00026A68">
        <w:rPr>
          <w:rFonts w:ascii="Times New Roman" w:eastAsia="Times New Roman" w:hAnsi="Times New Roman" w:cs="Times New Roman"/>
          <w:color w:val="000000"/>
          <w:sz w:val="20"/>
          <w:szCs w:val="20"/>
        </w:rPr>
        <w:t>аграмматизмов</w:t>
      </w:r>
      <w:proofErr w:type="spellEnd"/>
      <w:r w:rsidRPr="00026A68">
        <w:rPr>
          <w:rFonts w:ascii="Times New Roman" w:eastAsia="Times New Roman" w:hAnsi="Times New Roman" w:cs="Times New Roman"/>
          <w:color w:val="000000"/>
          <w:sz w:val="20"/>
          <w:szCs w:val="20"/>
        </w:rPr>
        <w:t xml:space="preserve"> в его речи.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2. 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3. Звукопроизношение еще не полностью соответствует норме.</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4. В речи ребенка практически отсутствуют шипящие и сонорные, но твердые и мягкие звуки дифференцируются большинством детей.</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5. Слова со сложной слоговой структурой и со стечениями согласных детьми могут произноситься искаженно.</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6. 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7.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его, хотя свободно пересказать своими словами сказку он еще не может.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8. Ребенок хорошо понимает содержание несложных сюжетных картинок.</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Уровень развития речи детей в 4 года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 К четырем годам словарный запас ребенка достигает 2000 слов.</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2. Словарный запас уже обогащен за счет наречий, обозначающих пространственные и временные признаки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lastRenderedPageBreak/>
        <w:t>3. У многих детей звукопроизношение приходит в норму. Но у части детей могут наблюдаться смешения свистящих и шипящих, а также отсутствие</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proofErr w:type="spellStart"/>
      <w:r w:rsidRPr="00026A68">
        <w:rPr>
          <w:rFonts w:ascii="Times New Roman" w:eastAsia="Times New Roman" w:hAnsi="Times New Roman" w:cs="Times New Roman"/>
          <w:color w:val="000000"/>
          <w:sz w:val="20"/>
          <w:szCs w:val="20"/>
        </w:rPr>
        <w:t>вибрантов</w:t>
      </w:r>
      <w:proofErr w:type="spellEnd"/>
      <w:r w:rsidRPr="00026A68">
        <w:rPr>
          <w:rFonts w:ascii="Times New Roman" w:eastAsia="Times New Roman" w:hAnsi="Times New Roman" w:cs="Times New Roman"/>
          <w:color w:val="000000"/>
          <w:sz w:val="20"/>
          <w:szCs w:val="20"/>
        </w:rPr>
        <w:t xml:space="preserve"> </w:t>
      </w:r>
      <w:proofErr w:type="gramStart"/>
      <w:r w:rsidRPr="00026A68">
        <w:rPr>
          <w:rFonts w:ascii="Times New Roman" w:eastAsia="Times New Roman" w:hAnsi="Times New Roman" w:cs="Times New Roman"/>
          <w:color w:val="000000"/>
          <w:sz w:val="20"/>
          <w:szCs w:val="20"/>
        </w:rPr>
        <w:t>Р</w:t>
      </w:r>
      <w:proofErr w:type="gramEnd"/>
      <w:r w:rsidRPr="00026A68">
        <w:rPr>
          <w:rFonts w:ascii="Times New Roman" w:eastAsia="Times New Roman" w:hAnsi="Times New Roman" w:cs="Times New Roman"/>
          <w:color w:val="000000"/>
          <w:sz w:val="20"/>
          <w:szCs w:val="20"/>
        </w:rPr>
        <w:t>, Р'.</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4. Дети начинают заниматься «словотворчеством», свидетельствует о начале усвоения словообразовательных моделей.</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5. В речи все меньше ошибок на словоизменение основных частей речи.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6. В активной речи появляются слова второй степени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обобщения.</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7. В данном возрасте хорошо развитая непроизвольная память позволяет запомнить большое количество стихотворных произведений наизусть.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ahoma" w:eastAsia="Times New Roman" w:hAnsi="Tahoma" w:cs="Tahoma"/>
          <w:color w:val="000000"/>
          <w:sz w:val="20"/>
          <w:szCs w:val="20"/>
        </w:rPr>
        <w:t> </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Уровень развития речи детей в 5 лет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ahoma" w:eastAsia="Times New Roman" w:hAnsi="Tahoma" w:cs="Tahoma"/>
          <w:color w:val="000000"/>
          <w:sz w:val="20"/>
          <w:szCs w:val="20"/>
        </w:rPr>
        <w:t> </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 Увеличивается активный словарный запас (от 2500 до 3000 слов к концу шестого года жизни), что дает ребенку возможность высказываться</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более полно, точнее излагать мысли.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2. В речи ребенка этого возраста все чаще появляются прилагательные, которыми он пользуется для обозначения признаков и каче</w:t>
      </w:r>
      <w:proofErr w:type="gramStart"/>
      <w:r w:rsidRPr="00026A68">
        <w:rPr>
          <w:rFonts w:ascii="Times New Roman" w:eastAsia="Times New Roman" w:hAnsi="Times New Roman" w:cs="Times New Roman"/>
          <w:color w:val="000000"/>
          <w:sz w:val="20"/>
          <w:szCs w:val="20"/>
        </w:rPr>
        <w:t>ств пр</w:t>
      </w:r>
      <w:proofErr w:type="gramEnd"/>
      <w:r w:rsidRPr="00026A68">
        <w:rPr>
          <w:rFonts w:ascii="Times New Roman" w:eastAsia="Times New Roman" w:hAnsi="Times New Roman" w:cs="Times New Roman"/>
          <w:color w:val="000000"/>
          <w:sz w:val="20"/>
          <w:szCs w:val="20"/>
        </w:rPr>
        <w:t>едметов,</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описания временных и пространственных отношений.</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3. Свое </w:t>
      </w:r>
      <w:proofErr w:type="gramStart"/>
      <w:r w:rsidRPr="00026A68">
        <w:rPr>
          <w:rFonts w:ascii="Times New Roman" w:eastAsia="Times New Roman" w:hAnsi="Times New Roman" w:cs="Times New Roman"/>
          <w:color w:val="000000"/>
          <w:sz w:val="20"/>
          <w:szCs w:val="20"/>
        </w:rPr>
        <w:t>высказывании</w:t>
      </w:r>
      <w:proofErr w:type="gramEnd"/>
      <w:r w:rsidRPr="00026A68">
        <w:rPr>
          <w:rFonts w:ascii="Times New Roman" w:eastAsia="Times New Roman" w:hAnsi="Times New Roman" w:cs="Times New Roman"/>
          <w:color w:val="000000"/>
          <w:sz w:val="20"/>
          <w:szCs w:val="20"/>
        </w:rPr>
        <w:t xml:space="preserve"> ребенок строит из двух-трех и более простых распространенных предложений, сложные предложения использует чаще,</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но </w:t>
      </w:r>
      <w:proofErr w:type="gramStart"/>
      <w:r w:rsidRPr="00026A68">
        <w:rPr>
          <w:rFonts w:ascii="Times New Roman" w:eastAsia="Times New Roman" w:hAnsi="Times New Roman" w:cs="Times New Roman"/>
          <w:color w:val="000000"/>
          <w:sz w:val="20"/>
          <w:szCs w:val="20"/>
        </w:rPr>
        <w:t>все</w:t>
      </w:r>
      <w:proofErr w:type="gramEnd"/>
      <w:r w:rsidRPr="00026A68">
        <w:rPr>
          <w:rFonts w:ascii="Times New Roman" w:eastAsia="Times New Roman" w:hAnsi="Times New Roman" w:cs="Times New Roman"/>
          <w:color w:val="000000"/>
          <w:sz w:val="20"/>
          <w:szCs w:val="20"/>
        </w:rPr>
        <w:t xml:space="preserve"> же еще не во всех ситуациях.</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4. Пятилетние дети начинают овладевать монологической речью. Появляются предложения с однородными обстоятельствами. Ребенок начинает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правильно согласовывать прилагательные с другими частями речи.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5. Резко возрастает интерес к звуковому оформлению слов. Вслушиваясь в слова, произносимые взрослыми, ребенок пытается установить сходство</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 звучании нередко сам довольно успешно подбирает пары слов: «кошка-мошка», «</w:t>
      </w:r>
      <w:proofErr w:type="spellStart"/>
      <w:proofErr w:type="gramStart"/>
      <w:r w:rsidRPr="00026A68">
        <w:rPr>
          <w:rFonts w:ascii="Times New Roman" w:eastAsia="Times New Roman" w:hAnsi="Times New Roman" w:cs="Times New Roman"/>
          <w:color w:val="000000"/>
          <w:sz w:val="20"/>
          <w:szCs w:val="20"/>
        </w:rPr>
        <w:t>наша-Маша</w:t>
      </w:r>
      <w:proofErr w:type="spellEnd"/>
      <w:proofErr w:type="gramEnd"/>
      <w:r w:rsidRPr="00026A68">
        <w:rPr>
          <w:rFonts w:ascii="Times New Roman" w:eastAsia="Times New Roman" w:hAnsi="Times New Roman" w:cs="Times New Roman"/>
          <w:color w:val="000000"/>
          <w:sz w:val="20"/>
          <w:szCs w:val="20"/>
        </w:rPr>
        <w:t xml:space="preserve">». Некоторые дети, замечая неправильности </w:t>
      </w:r>
      <w:proofErr w:type="gramStart"/>
      <w:r w:rsidRPr="00026A68">
        <w:rPr>
          <w:rFonts w:ascii="Times New Roman" w:eastAsia="Times New Roman" w:hAnsi="Times New Roman" w:cs="Times New Roman"/>
          <w:color w:val="000000"/>
          <w:sz w:val="20"/>
          <w:szCs w:val="20"/>
        </w:rPr>
        <w:t>в</w:t>
      </w:r>
      <w:proofErr w:type="gramEnd"/>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proofErr w:type="gramStart"/>
      <w:r w:rsidRPr="00026A68">
        <w:rPr>
          <w:rFonts w:ascii="Times New Roman" w:eastAsia="Times New Roman" w:hAnsi="Times New Roman" w:cs="Times New Roman"/>
          <w:color w:val="000000"/>
          <w:sz w:val="20"/>
          <w:szCs w:val="20"/>
        </w:rPr>
        <w:t>произношении</w:t>
      </w:r>
      <w:proofErr w:type="gramEnd"/>
      <w:r w:rsidRPr="00026A68">
        <w:rPr>
          <w:rFonts w:ascii="Times New Roman" w:eastAsia="Times New Roman" w:hAnsi="Times New Roman" w:cs="Times New Roman"/>
          <w:color w:val="000000"/>
          <w:sz w:val="20"/>
          <w:szCs w:val="20"/>
        </w:rPr>
        <w:t xml:space="preserve"> у своих сверстников, могут не замечать дефектов звучания собственной речи. Этот говорить о недостаточном развитии самоконтроля за собственным произношением.</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6. У пятилетних детей отмечается тяга к рифме. Играя со словами, некоторые рифмуют их, создавая собственные небольшие дву</w:t>
      </w:r>
      <w:proofErr w:type="gramStart"/>
      <w:r w:rsidRPr="00026A68">
        <w:rPr>
          <w:rFonts w:ascii="Times New Roman" w:eastAsia="Times New Roman" w:hAnsi="Times New Roman" w:cs="Times New Roman"/>
          <w:color w:val="000000"/>
          <w:sz w:val="20"/>
          <w:szCs w:val="20"/>
        </w:rPr>
        <w:t>х-</w:t>
      </w:r>
      <w:proofErr w:type="gramEnd"/>
      <w:r w:rsidRPr="00026A68">
        <w:rPr>
          <w:rFonts w:ascii="Times New Roman" w:eastAsia="Times New Roman" w:hAnsi="Times New Roman" w:cs="Times New Roman"/>
          <w:color w:val="000000"/>
          <w:sz w:val="20"/>
          <w:szCs w:val="20"/>
        </w:rPr>
        <w:t xml:space="preserve">, </w:t>
      </w:r>
      <w:proofErr w:type="spellStart"/>
      <w:r w:rsidRPr="00026A68">
        <w:rPr>
          <w:rFonts w:ascii="Times New Roman" w:eastAsia="Times New Roman" w:hAnsi="Times New Roman" w:cs="Times New Roman"/>
          <w:color w:val="000000"/>
          <w:sz w:val="20"/>
          <w:szCs w:val="20"/>
        </w:rPr>
        <w:t>четырехстишия</w:t>
      </w:r>
      <w:proofErr w:type="spellEnd"/>
      <w:r w:rsidRPr="00026A68">
        <w:rPr>
          <w:rFonts w:ascii="Times New Roman" w:eastAsia="Times New Roman" w:hAnsi="Times New Roman" w:cs="Times New Roman"/>
          <w:color w:val="000000"/>
          <w:sz w:val="20"/>
          <w:szCs w:val="20"/>
        </w:rPr>
        <w:t>.</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lastRenderedPageBreak/>
        <w:t>7. На шестом году жизни ребенок осуществляет более точные движения языком и губами благодаря увеличению подвижности мышц речевого аппарата.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8. Значительно улучшается звукопроизношение: полностью исчезает смягчение согласных, реже происходит пропуск звуков и слогов.</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9. большинство детей к 5-ти годам усваивают и правильно произносят шипящие звуки </w:t>
      </w:r>
      <w:proofErr w:type="gramStart"/>
      <w:r w:rsidRPr="00026A68">
        <w:rPr>
          <w:rFonts w:ascii="Times New Roman" w:eastAsia="Times New Roman" w:hAnsi="Times New Roman" w:cs="Times New Roman"/>
          <w:color w:val="000000"/>
          <w:sz w:val="20"/>
          <w:szCs w:val="20"/>
        </w:rPr>
        <w:t>л</w:t>
      </w:r>
      <w:proofErr w:type="gramEnd"/>
      <w:r w:rsidRPr="00026A68">
        <w:rPr>
          <w:rFonts w:ascii="Times New Roman" w:eastAsia="Times New Roman" w:hAnsi="Times New Roman" w:cs="Times New Roman"/>
          <w:color w:val="000000"/>
          <w:sz w:val="20"/>
          <w:szCs w:val="20"/>
        </w:rPr>
        <w:t xml:space="preserve">, </w:t>
      </w:r>
      <w:proofErr w:type="spellStart"/>
      <w:r w:rsidRPr="00026A68">
        <w:rPr>
          <w:rFonts w:ascii="Times New Roman" w:eastAsia="Times New Roman" w:hAnsi="Times New Roman" w:cs="Times New Roman"/>
          <w:color w:val="000000"/>
          <w:sz w:val="20"/>
          <w:szCs w:val="20"/>
        </w:rPr>
        <w:t>рь</w:t>
      </w:r>
      <w:proofErr w:type="spellEnd"/>
      <w:r w:rsidRPr="00026A68">
        <w:rPr>
          <w:rFonts w:ascii="Times New Roman" w:eastAsia="Times New Roman" w:hAnsi="Times New Roman" w:cs="Times New Roman"/>
          <w:color w:val="000000"/>
          <w:sz w:val="20"/>
          <w:szCs w:val="20"/>
        </w:rPr>
        <w:t>, р., отчетливо выговаривают многосложные слова, точно</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сохраняя в них слоговую структуру. Дети чаще правильно ставят в словах ударение.</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Итак, к пяти годам у детей заметно улучшается произношение. У большинства из них заканчивается процесс освоения звук</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Уровень развития речи детей в 6 лет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1. Шестилетние дети не только умеют вычленять существенные признаки предметов и явлений, но и начинают устанавливать причинно-</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следственные связи между ними, временные и другие отношения.</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2. За период от 5 до 6 лет словарный запас увеличивается на 1000-1200 слов.</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3. К концу шестого года жизни ребенок уже достаточно точно различает обобщающие слова. Например, он не только говорит «цветы», но и может</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отметить, что ромашка, колокольчик – это полевые цветы и т.д.</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4. У ребенка на седьмом году жизни развивается связная монологическая речь. Он может без помощи взрослых передавать содержание небольшой</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сказки, короткого рассказа, мультфильма, описать те или иные события, участником которых он был.</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5. К шести годам мышцы губ и языка становятся достаточно </w:t>
      </w:r>
      <w:proofErr w:type="gramStart"/>
      <w:r w:rsidRPr="00026A68">
        <w:rPr>
          <w:rFonts w:ascii="Times New Roman" w:eastAsia="Times New Roman" w:hAnsi="Times New Roman" w:cs="Times New Roman"/>
          <w:color w:val="000000"/>
          <w:sz w:val="20"/>
          <w:szCs w:val="20"/>
        </w:rPr>
        <w:t>крепкими</w:t>
      </w:r>
      <w:proofErr w:type="gramEnd"/>
      <w:r w:rsidRPr="00026A68">
        <w:rPr>
          <w:rFonts w:ascii="Times New Roman" w:eastAsia="Times New Roman" w:hAnsi="Times New Roman" w:cs="Times New Roman"/>
          <w:color w:val="000000"/>
          <w:sz w:val="20"/>
          <w:szCs w:val="20"/>
        </w:rPr>
        <w:t xml:space="preserve"> и ребенок начинает правильно произносить все звуки родного языка.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Однако у некоторых детей в этом возрасте еще только заканчивается правильное усвоение шипящих звуков </w:t>
      </w:r>
      <w:proofErr w:type="gramStart"/>
      <w:r w:rsidRPr="00026A68">
        <w:rPr>
          <w:rFonts w:ascii="Times New Roman" w:eastAsia="Times New Roman" w:hAnsi="Times New Roman" w:cs="Times New Roman"/>
          <w:color w:val="000000"/>
          <w:sz w:val="20"/>
          <w:szCs w:val="20"/>
        </w:rPr>
        <w:t>л</w:t>
      </w:r>
      <w:proofErr w:type="gramEnd"/>
      <w:r w:rsidRPr="00026A68">
        <w:rPr>
          <w:rFonts w:ascii="Times New Roman" w:eastAsia="Times New Roman" w:hAnsi="Times New Roman" w:cs="Times New Roman"/>
          <w:color w:val="000000"/>
          <w:sz w:val="20"/>
          <w:szCs w:val="20"/>
        </w:rPr>
        <w:t>, р. После усвоения этих звуков</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дети сразу начинают четко и внятно произносить слова различной сложности.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6. Шестилетний ребенок в большинстве случаев правильно пользуется вопросительной и повествовательной интонациями. Он может передавать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свои чувства по отношению к различным предметам и явлениям: радость, печаль, горечь, негодование и др.</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7. Шестилетний ребенок имеет достаточно развитый фонематический слух. Он не только хорошо слышит звуки, но и способен выполнять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различные задания, связанные с выделением слогов и слов с заданным звуком из группы других слов или слогов, может подобрать слова,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содержащие определенные звуки.</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lastRenderedPageBreak/>
        <w:t> </w:t>
      </w:r>
      <w:r w:rsidRPr="00026A68">
        <w:rPr>
          <w:rFonts w:ascii="Times New Roman" w:eastAsia="Times New Roman" w:hAnsi="Times New Roman" w:cs="Times New Roman"/>
          <w:noProof/>
          <w:color w:val="000000"/>
          <w:sz w:val="20"/>
          <w:szCs w:val="20"/>
        </w:rPr>
        <w:drawing>
          <wp:inline distT="0" distB="0" distL="0" distR="0">
            <wp:extent cx="3810000" cy="1066800"/>
            <wp:effectExtent l="19050" t="0" r="0" b="0"/>
            <wp:docPr id="6" name="Рисунок 6"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21-yar.edu.yar.ru/uslugi_naseleniyu/razdelitel_23_w400_h112.gif"/>
                    <pic:cNvPicPr>
                      <a:picLocks noChangeAspect="1" noChangeArrowheads="1"/>
                    </pic:cNvPicPr>
                  </pic:nvPicPr>
                  <pic:blipFill>
                    <a:blip r:embed="rId7"/>
                    <a:srcRect/>
                    <a:stretch>
                      <a:fillRect/>
                    </a:stretch>
                  </pic:blipFill>
                  <pic:spPr bwMode="auto">
                    <a:xfrm>
                      <a:off x="0" y="0"/>
                      <a:ext cx="3810000" cy="1066800"/>
                    </a:xfrm>
                    <a:prstGeom prst="rect">
                      <a:avLst/>
                    </a:prstGeom>
                    <a:noFill/>
                    <a:ln w="9525">
                      <a:noFill/>
                      <a:miter lim="800000"/>
                      <a:headEnd/>
                      <a:tailEnd/>
                    </a:ln>
                  </pic:spPr>
                </pic:pic>
              </a:graphicData>
            </a:graphic>
          </wp:inline>
        </w:drawing>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w:t>
      </w:r>
      <w:r w:rsidRPr="00026A68">
        <w:rPr>
          <w:rFonts w:ascii="Times New Roman" w:eastAsia="Times New Roman" w:hAnsi="Times New Roman" w:cs="Times New Roman"/>
          <w:b/>
          <w:bCs/>
          <w:color w:val="000000"/>
          <w:sz w:val="20"/>
          <w:szCs w:val="20"/>
        </w:rPr>
        <w:t>10 СОВЕТОВ РОДИТЕЛЯМ</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w:t>
      </w:r>
      <w:r w:rsidRPr="00026A68">
        <w:rPr>
          <w:rFonts w:ascii="Times New Roman" w:eastAsia="Times New Roman" w:hAnsi="Times New Roman" w:cs="Times New Roman"/>
          <w:color w:val="000000"/>
          <w:sz w:val="20"/>
          <w:szCs w:val="20"/>
        </w:rPr>
        <w:t>/рекомендации учителя – логопеда/</w:t>
      </w:r>
    </w:p>
    <w:p w:rsidR="00026A68" w:rsidRPr="00026A68" w:rsidRDefault="00026A68" w:rsidP="00026A68">
      <w:pPr>
        <w:shd w:val="clear" w:color="auto" w:fill="FFFFFF"/>
        <w:spacing w:before="278" w:after="0" w:line="240" w:lineRule="auto"/>
        <w:ind w:firstLine="567"/>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Речь ребенка развивается под влиянием речи взрослых и в значительной мере зависит от достаточной речевой практики,</w:t>
      </w:r>
    </w:p>
    <w:p w:rsidR="00026A68" w:rsidRPr="00026A68" w:rsidRDefault="00026A68" w:rsidP="00026A68">
      <w:pPr>
        <w:shd w:val="clear" w:color="auto" w:fill="FFFFFF"/>
        <w:spacing w:before="278" w:after="0" w:line="240" w:lineRule="auto"/>
        <w:ind w:firstLine="567"/>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нормального социального и речевого окружения, от воспитания и обучения, которые начинаются с первых дней его жизни.</w:t>
      </w:r>
    </w:p>
    <w:p w:rsidR="00026A68" w:rsidRPr="00026A68" w:rsidRDefault="00026A68" w:rsidP="00026A68">
      <w:pPr>
        <w:numPr>
          <w:ilvl w:val="0"/>
          <w:numId w:val="1"/>
        </w:numPr>
        <w:shd w:val="clear" w:color="auto" w:fill="FFFFFF"/>
        <w:spacing w:before="278"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Разговаривайте со своим ребенком во время всех видов деятельности, таких как приготовление еды, уборка, </w:t>
      </w:r>
      <w:proofErr w:type="spellStart"/>
      <w:r w:rsidRPr="00026A68">
        <w:rPr>
          <w:rFonts w:ascii="Times New Roman" w:eastAsia="Times New Roman" w:hAnsi="Times New Roman" w:cs="Times New Roman"/>
          <w:color w:val="000000"/>
          <w:sz w:val="20"/>
          <w:szCs w:val="20"/>
        </w:rPr>
        <w:t>одевание-раздевание</w:t>
      </w:r>
      <w:proofErr w:type="gramStart"/>
      <w:r w:rsidRPr="00026A68">
        <w:rPr>
          <w:rFonts w:ascii="Times New Roman" w:eastAsia="Times New Roman" w:hAnsi="Times New Roman" w:cs="Times New Roman"/>
          <w:color w:val="000000"/>
          <w:sz w:val="20"/>
          <w:szCs w:val="20"/>
        </w:rPr>
        <w:t>,и</w:t>
      </w:r>
      <w:proofErr w:type="gramEnd"/>
      <w:r w:rsidRPr="00026A68">
        <w:rPr>
          <w:rFonts w:ascii="Times New Roman" w:eastAsia="Times New Roman" w:hAnsi="Times New Roman" w:cs="Times New Roman"/>
          <w:color w:val="000000"/>
          <w:sz w:val="20"/>
          <w:szCs w:val="20"/>
        </w:rPr>
        <w:t>гра</w:t>
      </w:r>
      <w:proofErr w:type="spellEnd"/>
      <w:r w:rsidRPr="00026A68">
        <w:rPr>
          <w:rFonts w:ascii="Times New Roman" w:eastAsia="Times New Roman" w:hAnsi="Times New Roman" w:cs="Times New Roman"/>
          <w:color w:val="000000"/>
          <w:sz w:val="20"/>
          <w:szCs w:val="20"/>
        </w:rPr>
        <w:t>,</w:t>
      </w:r>
    </w:p>
    <w:p w:rsidR="00026A68" w:rsidRPr="00026A68" w:rsidRDefault="00026A68" w:rsidP="00026A68">
      <w:pPr>
        <w:numPr>
          <w:ilvl w:val="0"/>
          <w:numId w:val="2"/>
        </w:numPr>
        <w:shd w:val="clear" w:color="auto" w:fill="FFFFFF"/>
        <w:spacing w:before="278"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прогулка и т.д. Говорите о том, что вы делаете, видите, что делает ребенок, что делают другие люди и что видит ваш ребенок. </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Говорите, используя ПРАВИЛЬНО построенные фразы, предложения. Ваше предложение должно быть на 1-2 слова </w:t>
      </w:r>
      <w:proofErr w:type="spellStart"/>
      <w:r w:rsidRPr="00026A68">
        <w:rPr>
          <w:rFonts w:ascii="Times New Roman" w:eastAsia="Times New Roman" w:hAnsi="Times New Roman" w:cs="Times New Roman"/>
          <w:color w:val="000000"/>
          <w:sz w:val="20"/>
          <w:szCs w:val="20"/>
        </w:rPr>
        <w:t>длиннее</w:t>
      </w:r>
      <w:proofErr w:type="gramStart"/>
      <w:r w:rsidRPr="00026A68">
        <w:rPr>
          <w:rFonts w:ascii="Times New Roman" w:eastAsia="Times New Roman" w:hAnsi="Times New Roman" w:cs="Times New Roman"/>
          <w:color w:val="000000"/>
          <w:sz w:val="20"/>
          <w:szCs w:val="20"/>
        </w:rPr>
        <w:t>,ч</w:t>
      </w:r>
      <w:proofErr w:type="gramEnd"/>
      <w:r w:rsidRPr="00026A68">
        <w:rPr>
          <w:rFonts w:ascii="Times New Roman" w:eastAsia="Times New Roman" w:hAnsi="Times New Roman" w:cs="Times New Roman"/>
          <w:color w:val="000000"/>
          <w:sz w:val="20"/>
          <w:szCs w:val="20"/>
        </w:rPr>
        <w:t>ем</w:t>
      </w:r>
      <w:proofErr w:type="spellEnd"/>
      <w:r w:rsidRPr="00026A68">
        <w:rPr>
          <w:rFonts w:ascii="Times New Roman" w:eastAsia="Times New Roman" w:hAnsi="Times New Roman" w:cs="Times New Roman"/>
          <w:color w:val="000000"/>
          <w:sz w:val="20"/>
          <w:szCs w:val="20"/>
        </w:rPr>
        <w:t xml:space="preserve"> у ребенка. Если ваш ребенок пока еще изъясняется только однословными предложениями, то ваша фраза должна состоять из 2 слов. </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Задавайте ОТКРЫТЫЕ вопросы. Это будет стимулировать вашего ребенка использовать несколько слов для ответа. Например, говорите</w:t>
      </w:r>
      <w:proofErr w:type="gramStart"/>
      <w:r w:rsidRPr="00026A68">
        <w:rPr>
          <w:rFonts w:ascii="Times New Roman" w:eastAsia="Times New Roman" w:hAnsi="Times New Roman" w:cs="Times New Roman"/>
          <w:color w:val="000000"/>
          <w:sz w:val="20"/>
          <w:szCs w:val="20"/>
        </w:rPr>
        <w:t>"Ч</w:t>
      </w:r>
      <w:proofErr w:type="gramEnd"/>
      <w:r w:rsidRPr="00026A68">
        <w:rPr>
          <w:rFonts w:ascii="Times New Roman" w:eastAsia="Times New Roman" w:hAnsi="Times New Roman" w:cs="Times New Roman"/>
          <w:color w:val="000000"/>
          <w:sz w:val="20"/>
          <w:szCs w:val="20"/>
        </w:rPr>
        <w:t>то он делает?" вместо «Он играет?» </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Выдерживайте временную паузу, чтобы у ребенка была возможность говорить и отвечать на </w:t>
      </w:r>
      <w:proofErr w:type="spellStart"/>
      <w:r w:rsidRPr="00026A68">
        <w:rPr>
          <w:rFonts w:ascii="Times New Roman" w:eastAsia="Times New Roman" w:hAnsi="Times New Roman" w:cs="Times New Roman"/>
          <w:color w:val="000000"/>
          <w:sz w:val="20"/>
          <w:szCs w:val="20"/>
        </w:rPr>
        <w:t>вопросы</w:t>
      </w:r>
      <w:proofErr w:type="gramStart"/>
      <w:r w:rsidRPr="00026A68">
        <w:rPr>
          <w:rFonts w:ascii="Times New Roman" w:eastAsia="Times New Roman" w:hAnsi="Times New Roman" w:cs="Times New Roman"/>
          <w:color w:val="000000"/>
          <w:sz w:val="20"/>
          <w:szCs w:val="20"/>
        </w:rPr>
        <w:t>.С</w:t>
      </w:r>
      <w:proofErr w:type="gramEnd"/>
      <w:r w:rsidRPr="00026A68">
        <w:rPr>
          <w:rFonts w:ascii="Times New Roman" w:eastAsia="Times New Roman" w:hAnsi="Times New Roman" w:cs="Times New Roman"/>
          <w:color w:val="000000"/>
          <w:sz w:val="20"/>
          <w:szCs w:val="20"/>
        </w:rPr>
        <w:t>лушайте</w:t>
      </w:r>
      <w:proofErr w:type="spellEnd"/>
      <w:r w:rsidRPr="00026A68">
        <w:rPr>
          <w:rFonts w:ascii="Times New Roman" w:eastAsia="Times New Roman" w:hAnsi="Times New Roman" w:cs="Times New Roman"/>
          <w:color w:val="000000"/>
          <w:sz w:val="20"/>
          <w:szCs w:val="20"/>
        </w:rPr>
        <w:t xml:space="preserve"> звуки и шумы. Спросите «Что это?» Это может быть лай собаки, шум ветра, мотор самолета и т.д. </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Расскажите короткий рассказ, историю. Затем помогите ребенку рассказать эту же историю Вам или кому-нибудь еще.</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Если вам ребенок употребляет </w:t>
      </w:r>
      <w:proofErr w:type="gramStart"/>
      <w:r w:rsidRPr="00026A68">
        <w:rPr>
          <w:rFonts w:ascii="Times New Roman" w:eastAsia="Times New Roman" w:hAnsi="Times New Roman" w:cs="Times New Roman"/>
          <w:color w:val="000000"/>
          <w:sz w:val="20"/>
          <w:szCs w:val="20"/>
        </w:rPr>
        <w:t>всего</w:t>
      </w:r>
      <w:proofErr w:type="gramEnd"/>
      <w:r w:rsidRPr="00026A68">
        <w:rPr>
          <w:rFonts w:ascii="Times New Roman" w:eastAsia="Times New Roman" w:hAnsi="Times New Roman" w:cs="Times New Roman"/>
          <w:color w:val="000000"/>
          <w:sz w:val="20"/>
          <w:szCs w:val="20"/>
        </w:rPr>
        <w:t xml:space="preserve"> лишь несколько слов в речи, помогайте ему обогащать свою речь новыми словами. Выберите 5-6 сло</w:t>
      </w:r>
      <w:proofErr w:type="gramStart"/>
      <w:r w:rsidRPr="00026A68">
        <w:rPr>
          <w:rFonts w:ascii="Times New Roman" w:eastAsia="Times New Roman" w:hAnsi="Times New Roman" w:cs="Times New Roman"/>
          <w:color w:val="000000"/>
          <w:sz w:val="20"/>
          <w:szCs w:val="20"/>
        </w:rPr>
        <w:t>в(</w:t>
      </w:r>
      <w:proofErr w:type="gramEnd"/>
      <w:r w:rsidRPr="00026A68">
        <w:rPr>
          <w:rFonts w:ascii="Times New Roman" w:eastAsia="Times New Roman" w:hAnsi="Times New Roman" w:cs="Times New Roman"/>
          <w:color w:val="000000"/>
          <w:sz w:val="20"/>
          <w:szCs w:val="20"/>
        </w:rPr>
        <w:t xml:space="preserve">части тела, игрушки, продукты) и назовите их ребенку. Дайте ему возможность повторить эти слова. Не ожидайте, что ребенок </w:t>
      </w:r>
      <w:proofErr w:type="spellStart"/>
      <w:r w:rsidRPr="00026A68">
        <w:rPr>
          <w:rFonts w:ascii="Times New Roman" w:eastAsia="Times New Roman" w:hAnsi="Times New Roman" w:cs="Times New Roman"/>
          <w:color w:val="000000"/>
          <w:sz w:val="20"/>
          <w:szCs w:val="20"/>
        </w:rPr>
        <w:t>произнесетих</w:t>
      </w:r>
      <w:proofErr w:type="spellEnd"/>
      <w:r w:rsidRPr="00026A68">
        <w:rPr>
          <w:rFonts w:ascii="Times New Roman" w:eastAsia="Times New Roman" w:hAnsi="Times New Roman" w:cs="Times New Roman"/>
          <w:color w:val="000000"/>
          <w:sz w:val="20"/>
          <w:szCs w:val="20"/>
        </w:rPr>
        <w:t xml:space="preserve"> отлично. Воодушевите ребенка и продолжайте их заучивать. После того, как ребенок произнес эти слова, введите 5-6 новых слов. </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Продолжайте добавлять слова до тех пор, пока ребенок не узнает большинство предметов, окружающей жизни. Занимайтесь каждый день.</w:t>
      </w:r>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Если ребенок называет только одно слово, начните учить его коротким фразам. Используйте слова, которые ваш ребенок знает. </w:t>
      </w:r>
      <w:proofErr w:type="spellStart"/>
      <w:r w:rsidRPr="00026A68">
        <w:rPr>
          <w:rFonts w:ascii="Times New Roman" w:eastAsia="Times New Roman" w:hAnsi="Times New Roman" w:cs="Times New Roman"/>
          <w:color w:val="000000"/>
          <w:sz w:val="20"/>
          <w:szCs w:val="20"/>
        </w:rPr>
        <w:t>Добавьтецвет</w:t>
      </w:r>
      <w:proofErr w:type="spellEnd"/>
      <w:r w:rsidRPr="00026A68">
        <w:rPr>
          <w:rFonts w:ascii="Times New Roman" w:eastAsia="Times New Roman" w:hAnsi="Times New Roman" w:cs="Times New Roman"/>
          <w:color w:val="000000"/>
          <w:sz w:val="20"/>
          <w:szCs w:val="20"/>
        </w:rPr>
        <w:t xml:space="preserve">, размер, действие. </w:t>
      </w:r>
      <w:proofErr w:type="gramStart"/>
      <w:r w:rsidRPr="00026A68">
        <w:rPr>
          <w:rFonts w:ascii="Times New Roman" w:eastAsia="Times New Roman" w:hAnsi="Times New Roman" w:cs="Times New Roman"/>
          <w:color w:val="000000"/>
          <w:sz w:val="20"/>
          <w:szCs w:val="20"/>
        </w:rPr>
        <w:t>Например, если ребенок говорит «мяч», последовательно научите его говорить «Большой мяч», «Танин мяч», «круглый мяч» и т.д. </w:t>
      </w:r>
      <w:proofErr w:type="gramEnd"/>
    </w:p>
    <w:p w:rsidR="00026A68" w:rsidRPr="00026A68" w:rsidRDefault="00026A68" w:rsidP="00026A68">
      <w:pPr>
        <w:numPr>
          <w:ilvl w:val="0"/>
          <w:numId w:val="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Большинство занятий проводите в игровой форме. Работа с ребенком должна активизировать речевое подражание, формировать </w:t>
      </w:r>
      <w:proofErr w:type="spellStart"/>
      <w:r w:rsidRPr="00026A68">
        <w:rPr>
          <w:rFonts w:ascii="Times New Roman" w:eastAsia="Times New Roman" w:hAnsi="Times New Roman" w:cs="Times New Roman"/>
          <w:color w:val="000000"/>
          <w:sz w:val="20"/>
          <w:szCs w:val="20"/>
        </w:rPr>
        <w:t>элементысвязной</w:t>
      </w:r>
      <w:proofErr w:type="spellEnd"/>
      <w:r w:rsidRPr="00026A68">
        <w:rPr>
          <w:rFonts w:ascii="Times New Roman" w:eastAsia="Times New Roman" w:hAnsi="Times New Roman" w:cs="Times New Roman"/>
          <w:color w:val="000000"/>
          <w:sz w:val="20"/>
          <w:szCs w:val="20"/>
        </w:rPr>
        <w:t xml:space="preserve"> речи, развивать память и внимание. </w:t>
      </w:r>
    </w:p>
    <w:p w:rsidR="00026A68" w:rsidRPr="00026A68" w:rsidRDefault="00026A68" w:rsidP="00026A68">
      <w:pPr>
        <w:numPr>
          <w:ilvl w:val="0"/>
          <w:numId w:val="2"/>
        </w:num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Весьма важно уже в раннем возрасте обратить внимание на речевое развитие ребенка, а не дожидаться, когда он «сам заговорит».                                                                                                                              </w:t>
      </w:r>
      <w:r w:rsidRPr="00026A68">
        <w:rPr>
          <w:rFonts w:ascii="Times New Roman" w:eastAsia="Times New Roman" w:hAnsi="Times New Roman" w:cs="Times New Roman"/>
          <w:noProof/>
          <w:color w:val="000000"/>
          <w:sz w:val="20"/>
          <w:szCs w:val="20"/>
        </w:rPr>
        <w:drawing>
          <wp:inline distT="0" distB="0" distL="0" distR="0">
            <wp:extent cx="3810000" cy="1066800"/>
            <wp:effectExtent l="19050" t="0" r="0" b="0"/>
            <wp:docPr id="7" name="Рисунок 7"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21-yar.edu.yar.ru/uslugi_naseleniyu/razdelitel_23_w400_h112.gif"/>
                    <pic:cNvPicPr>
                      <a:picLocks noChangeAspect="1" noChangeArrowheads="1"/>
                    </pic:cNvPicPr>
                  </pic:nvPicPr>
                  <pic:blipFill>
                    <a:blip r:embed="rId7"/>
                    <a:srcRect/>
                    <a:stretch>
                      <a:fillRect/>
                    </a:stretch>
                  </pic:blipFill>
                  <pic:spPr bwMode="auto">
                    <a:xfrm>
                      <a:off x="0" y="0"/>
                      <a:ext cx="3810000" cy="1066800"/>
                    </a:xfrm>
                    <a:prstGeom prst="rect">
                      <a:avLst/>
                    </a:prstGeom>
                    <a:noFill/>
                    <a:ln w="9525">
                      <a:noFill/>
                      <a:miter lim="800000"/>
                      <a:headEnd/>
                      <a:tailEnd/>
                    </a:ln>
                  </pic:spPr>
                </pic:pic>
              </a:graphicData>
            </a:graphic>
          </wp:inline>
        </w:drawing>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ahoma" w:eastAsia="Times New Roman" w:hAnsi="Tahoma" w:cs="Tahoma"/>
          <w:color w:val="000000"/>
          <w:sz w:val="20"/>
          <w:szCs w:val="20"/>
        </w:rPr>
        <w:t> </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Рекомендации логопеда для родителей детей младшего возраста</w:t>
      </w:r>
      <w:r w:rsidRPr="00026A68">
        <w:rPr>
          <w:rFonts w:ascii="Times New Roman" w:eastAsia="Times New Roman" w:hAnsi="Times New Roman" w:cs="Times New Roman"/>
          <w:b/>
          <w:bCs/>
          <w:color w:val="000000"/>
          <w:sz w:val="20"/>
          <w:szCs w:val="20"/>
        </w:rPr>
        <w:br/>
        <w:t>Уважаемые папы и мамы!</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lastRenderedPageBreak/>
        <w:br/>
        <w:t>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 Понаблюдайте за вашим малышом. </w:t>
      </w:r>
      <w:r w:rsidRPr="00026A68">
        <w:rPr>
          <w:rFonts w:ascii="Times New Roman" w:eastAsia="Times New Roman" w:hAnsi="Times New Roman" w:cs="Times New Roman"/>
          <w:color w:val="000000"/>
          <w:sz w:val="20"/>
          <w:szCs w:val="20"/>
          <w:u w:val="single"/>
        </w:rPr>
        <w:t>Вас должно насторожить, если ребенок:</w:t>
      </w:r>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очень вял, нехотя реагирует на окружающее;</w:t>
      </w:r>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часто проявляет беспокойство, раскачивает туловище из стороны в сторону;</w:t>
      </w:r>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имеет сильное течение слюны;</w:t>
      </w:r>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не выполняет простые словесные команды (пойди на кухню и принеси чашку и т. д.);</w:t>
      </w:r>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не играет с другими детьми или не кормит куклу из тарелки, а ставит куклу в тарелку и т. д.;</w:t>
      </w:r>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proofErr w:type="gramStart"/>
      <w:r w:rsidRPr="00026A68">
        <w:rPr>
          <w:rFonts w:ascii="Times New Roman" w:eastAsia="Times New Roman" w:hAnsi="Times New Roman" w:cs="Times New Roman"/>
          <w:color w:val="000000"/>
          <w:sz w:val="20"/>
          <w:szCs w:val="20"/>
        </w:rPr>
        <w:t>говорит «</w:t>
      </w:r>
      <w:proofErr w:type="spellStart"/>
      <w:r w:rsidRPr="00026A68">
        <w:rPr>
          <w:rFonts w:ascii="Times New Roman" w:eastAsia="Times New Roman" w:hAnsi="Times New Roman" w:cs="Times New Roman"/>
          <w:color w:val="000000"/>
          <w:sz w:val="20"/>
          <w:szCs w:val="20"/>
        </w:rPr>
        <w:t>ма</w:t>
      </w:r>
      <w:proofErr w:type="spellEnd"/>
      <w:r w:rsidRPr="00026A68">
        <w:rPr>
          <w:rFonts w:ascii="Times New Roman" w:eastAsia="Times New Roman" w:hAnsi="Times New Roman" w:cs="Times New Roman"/>
          <w:color w:val="000000"/>
          <w:sz w:val="20"/>
          <w:szCs w:val="20"/>
        </w:rPr>
        <w:t>» вместо «мама» или относит слово «мама» к другим лицам; вместо «девочка» говорит «де»; «зайчик» — «за»; «иди» — «</w:t>
      </w:r>
      <w:proofErr w:type="spellStart"/>
      <w:r w:rsidRPr="00026A68">
        <w:rPr>
          <w:rFonts w:ascii="Times New Roman" w:eastAsia="Times New Roman" w:hAnsi="Times New Roman" w:cs="Times New Roman"/>
          <w:color w:val="000000"/>
          <w:sz w:val="20"/>
          <w:szCs w:val="20"/>
        </w:rPr>
        <w:t>ди</w:t>
      </w:r>
      <w:proofErr w:type="spellEnd"/>
      <w:r w:rsidRPr="00026A68">
        <w:rPr>
          <w:rFonts w:ascii="Times New Roman" w:eastAsia="Times New Roman" w:hAnsi="Times New Roman" w:cs="Times New Roman"/>
          <w:color w:val="000000"/>
          <w:sz w:val="20"/>
          <w:szCs w:val="20"/>
        </w:rPr>
        <w:t>»; «смотри» — «</w:t>
      </w:r>
      <w:proofErr w:type="spellStart"/>
      <w:r w:rsidRPr="00026A68">
        <w:rPr>
          <w:rFonts w:ascii="Times New Roman" w:eastAsia="Times New Roman" w:hAnsi="Times New Roman" w:cs="Times New Roman"/>
          <w:color w:val="000000"/>
          <w:sz w:val="20"/>
          <w:szCs w:val="20"/>
        </w:rPr>
        <w:t>апи</w:t>
      </w:r>
      <w:proofErr w:type="spellEnd"/>
      <w:r w:rsidRPr="00026A68">
        <w:rPr>
          <w:rFonts w:ascii="Times New Roman" w:eastAsia="Times New Roman" w:hAnsi="Times New Roman" w:cs="Times New Roman"/>
          <w:color w:val="000000"/>
          <w:sz w:val="20"/>
          <w:szCs w:val="20"/>
        </w:rPr>
        <w:t>»;</w:t>
      </w:r>
      <w:proofErr w:type="gramEnd"/>
    </w:p>
    <w:p w:rsidR="00026A68" w:rsidRPr="00026A68" w:rsidRDefault="00026A68" w:rsidP="00026A68">
      <w:pPr>
        <w:numPr>
          <w:ilvl w:val="0"/>
          <w:numId w:val="3"/>
        </w:numPr>
        <w:shd w:val="clear" w:color="auto" w:fill="FFFFFF"/>
        <w:spacing w:before="100" w:beforeAutospacing="1" w:after="0" w:line="240" w:lineRule="auto"/>
        <w:rPr>
          <w:rFonts w:ascii="Tahoma" w:eastAsia="Times New Roman" w:hAnsi="Tahoma" w:cs="Tahoma"/>
          <w:color w:val="000000"/>
          <w:sz w:val="20"/>
          <w:szCs w:val="20"/>
        </w:rPr>
      </w:pPr>
      <w:proofErr w:type="gramStart"/>
      <w:r w:rsidRPr="00026A68">
        <w:rPr>
          <w:rFonts w:ascii="Times New Roman" w:eastAsia="Times New Roman" w:hAnsi="Times New Roman" w:cs="Times New Roman"/>
          <w:color w:val="000000"/>
          <w:sz w:val="20"/>
          <w:szCs w:val="20"/>
        </w:rPr>
        <w:t>употребляет слова-фрагменты, т. е. такие, в которых сохранены только части слова: «</w:t>
      </w:r>
      <w:proofErr w:type="spellStart"/>
      <w:r w:rsidRPr="00026A68">
        <w:rPr>
          <w:rFonts w:ascii="Times New Roman" w:eastAsia="Times New Roman" w:hAnsi="Times New Roman" w:cs="Times New Roman"/>
          <w:color w:val="000000"/>
          <w:sz w:val="20"/>
          <w:szCs w:val="20"/>
        </w:rPr>
        <w:t>ако</w:t>
      </w:r>
      <w:proofErr w:type="spellEnd"/>
      <w:r w:rsidRPr="00026A68">
        <w:rPr>
          <w:rFonts w:ascii="Times New Roman" w:eastAsia="Times New Roman" w:hAnsi="Times New Roman" w:cs="Times New Roman"/>
          <w:color w:val="000000"/>
          <w:sz w:val="20"/>
          <w:szCs w:val="20"/>
        </w:rPr>
        <w:t>» --молоко, «дека» — девочка.</w:t>
      </w:r>
      <w:proofErr w:type="gramEnd"/>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Все это — серьезный повод немедленно обратиться за консультацией к специалисту — логопеду</w:t>
      </w:r>
      <w:proofErr w:type="gramStart"/>
      <w:r w:rsidRPr="00026A68">
        <w:rPr>
          <w:rFonts w:ascii="Times New Roman" w:eastAsia="Times New Roman" w:hAnsi="Times New Roman" w:cs="Times New Roman"/>
          <w:b/>
          <w:bCs/>
          <w:color w:val="000000"/>
          <w:sz w:val="20"/>
          <w:szCs w:val="20"/>
        </w:rPr>
        <w:t xml:space="preserve"> .</w:t>
      </w:r>
      <w:proofErr w:type="gramEnd"/>
      <w:r w:rsidRPr="00026A68">
        <w:rPr>
          <w:rFonts w:ascii="Times New Roman" w:eastAsia="Times New Roman" w:hAnsi="Times New Roman" w:cs="Times New Roman"/>
          <w:color w:val="000000"/>
          <w:sz w:val="20"/>
          <w:szCs w:val="20"/>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Рекомендации логопеда для родителей детей среднего возраста</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Уважаемые папы и мамы!</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Постараемся выделить те мероприятия, которые должны выполнять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родители, желающие слышать чистую речь детей.</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Итак:</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ежегодно, начиная с первого года жизни ребенка, </w:t>
      </w:r>
      <w:proofErr w:type="gramStart"/>
      <w:r w:rsidRPr="00026A68">
        <w:rPr>
          <w:rFonts w:ascii="Times New Roman" w:eastAsia="Times New Roman" w:hAnsi="Times New Roman" w:cs="Times New Roman"/>
          <w:color w:val="000000"/>
          <w:sz w:val="20"/>
          <w:szCs w:val="20"/>
        </w:rPr>
        <w:t>проходите</w:t>
      </w:r>
      <w:proofErr w:type="gramEnd"/>
      <w:r w:rsidRPr="00026A68">
        <w:rPr>
          <w:rFonts w:ascii="Times New Roman" w:eastAsia="Times New Roman" w:hAnsi="Times New Roman" w:cs="Times New Roman"/>
          <w:color w:val="000000"/>
          <w:sz w:val="20"/>
          <w:szCs w:val="20"/>
        </w:rPr>
        <w:t xml:space="preserve"> осмотр логопеда в детской поликлинике;</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обязательно проконсультируйте ребенка у </w:t>
      </w:r>
      <w:proofErr w:type="spellStart"/>
      <w:r w:rsidRPr="00026A68">
        <w:rPr>
          <w:rFonts w:ascii="Times New Roman" w:eastAsia="Times New Roman" w:hAnsi="Times New Roman" w:cs="Times New Roman"/>
          <w:color w:val="000000"/>
          <w:sz w:val="20"/>
          <w:szCs w:val="20"/>
        </w:rPr>
        <w:t>лор-врача</w:t>
      </w:r>
      <w:proofErr w:type="spellEnd"/>
      <w:r w:rsidRPr="00026A68">
        <w:rPr>
          <w:rFonts w:ascii="Times New Roman" w:eastAsia="Times New Roman" w:hAnsi="Times New Roman" w:cs="Times New Roman"/>
          <w:color w:val="000000"/>
          <w:sz w:val="20"/>
          <w:szCs w:val="20"/>
        </w:rPr>
        <w:t xml:space="preserve"> по поводу наличия аденоидов, т. к. аденоиды существенно влияют на речь, и у </w:t>
      </w:r>
      <w:proofErr w:type="spellStart"/>
      <w:r w:rsidRPr="00026A68">
        <w:rPr>
          <w:rFonts w:ascii="Times New Roman" w:eastAsia="Times New Roman" w:hAnsi="Times New Roman" w:cs="Times New Roman"/>
          <w:color w:val="000000"/>
          <w:sz w:val="20"/>
          <w:szCs w:val="20"/>
        </w:rPr>
        <w:t>ортодонта</w:t>
      </w:r>
      <w:proofErr w:type="spellEnd"/>
      <w:r w:rsidRPr="00026A68">
        <w:rPr>
          <w:rFonts w:ascii="Times New Roman" w:eastAsia="Times New Roman" w:hAnsi="Times New Roman" w:cs="Times New Roman"/>
          <w:color w:val="000000"/>
          <w:sz w:val="20"/>
          <w:szCs w:val="20"/>
        </w:rPr>
        <w:t xml:space="preserve">. Если ребенку </w:t>
      </w:r>
      <w:proofErr w:type="gramStart"/>
      <w:r w:rsidRPr="00026A68">
        <w:rPr>
          <w:rFonts w:ascii="Times New Roman" w:eastAsia="Times New Roman" w:hAnsi="Times New Roman" w:cs="Times New Roman"/>
          <w:color w:val="000000"/>
          <w:sz w:val="20"/>
          <w:szCs w:val="20"/>
        </w:rPr>
        <w:t>показана</w:t>
      </w:r>
      <w:proofErr w:type="gramEnd"/>
      <w:r w:rsidRPr="00026A68">
        <w:rPr>
          <w:rFonts w:ascii="Times New Roman" w:eastAsia="Times New Roman" w:hAnsi="Times New Roman" w:cs="Times New Roman"/>
          <w:color w:val="000000"/>
          <w:sz w:val="20"/>
          <w:szCs w:val="20"/>
        </w:rPr>
        <w:t xml:space="preserve"> </w:t>
      </w:r>
      <w:proofErr w:type="spellStart"/>
      <w:r w:rsidRPr="00026A68">
        <w:rPr>
          <w:rFonts w:ascii="Times New Roman" w:eastAsia="Times New Roman" w:hAnsi="Times New Roman" w:cs="Times New Roman"/>
          <w:color w:val="000000"/>
          <w:sz w:val="20"/>
          <w:szCs w:val="20"/>
        </w:rPr>
        <w:t>аденотомия</w:t>
      </w:r>
      <w:proofErr w:type="spellEnd"/>
      <w:r w:rsidRPr="00026A68">
        <w:rPr>
          <w:rFonts w:ascii="Times New Roman" w:eastAsia="Times New Roman" w:hAnsi="Times New Roman" w:cs="Times New Roman"/>
          <w:color w:val="000000"/>
          <w:sz w:val="20"/>
          <w:szCs w:val="20"/>
        </w:rPr>
        <w:t xml:space="preserve"> или исправление прикуса, то не затягивайте с решением этих проблем;</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большинство детей, страдающих нарушением звукопроизношения, имеют нарушения фонематического слуха, с помощью которого мы различаем сходные по звучанию или артикуляции звуки. Логопед, к которому вы обратитесь, научит вас, как развивать фонематический слух;</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через полгода после того, как все звуки будут поставлены, покажите ребенка логопеду с целью проверки надежности результатов;</w:t>
      </w:r>
    </w:p>
    <w:p w:rsidR="00026A68" w:rsidRPr="00026A68" w:rsidRDefault="00026A68" w:rsidP="00026A68">
      <w:pPr>
        <w:numPr>
          <w:ilvl w:val="0"/>
          <w:numId w:val="4"/>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в случае </w:t>
      </w:r>
      <w:proofErr w:type="gramStart"/>
      <w:r w:rsidRPr="00026A68">
        <w:rPr>
          <w:rFonts w:ascii="Times New Roman" w:eastAsia="Times New Roman" w:hAnsi="Times New Roman" w:cs="Times New Roman"/>
          <w:color w:val="000000"/>
          <w:sz w:val="20"/>
          <w:szCs w:val="20"/>
        </w:rPr>
        <w:t>тяжелых</w:t>
      </w:r>
      <w:proofErr w:type="gramEnd"/>
      <w:r w:rsidRPr="00026A68">
        <w:rPr>
          <w:rFonts w:ascii="Times New Roman" w:eastAsia="Times New Roman" w:hAnsi="Times New Roman" w:cs="Times New Roman"/>
          <w:color w:val="000000"/>
          <w:sz w:val="20"/>
          <w:szCs w:val="20"/>
        </w:rPr>
        <w:t xml:space="preserve">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w:t>
      </w:r>
      <w:r w:rsidRPr="00026A68">
        <w:rPr>
          <w:rFonts w:ascii="Times New Roman" w:eastAsia="Times New Roman" w:hAnsi="Times New Roman" w:cs="Times New Roman"/>
          <w:b/>
          <w:bCs/>
          <w:color w:val="000000"/>
          <w:sz w:val="20"/>
          <w:szCs w:val="20"/>
        </w:rPr>
        <w:t>Рекомендации логопеда для родителей детей старшего возраста</w:t>
      </w:r>
      <w:r w:rsidRPr="00026A68">
        <w:rPr>
          <w:rFonts w:ascii="Times New Roman" w:eastAsia="Times New Roman" w:hAnsi="Times New Roman" w:cs="Times New Roman"/>
          <w:b/>
          <w:bCs/>
          <w:color w:val="000000"/>
          <w:sz w:val="20"/>
          <w:szCs w:val="20"/>
        </w:rPr>
        <w:br/>
        <w:t>Уважаемые папы и мамы!</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lastRenderedPageBreak/>
        <w:br/>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026A68" w:rsidRPr="00026A68" w:rsidRDefault="00026A68" w:rsidP="00026A68">
      <w:pPr>
        <w:numPr>
          <w:ilvl w:val="0"/>
          <w:numId w:val="5"/>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026A68" w:rsidRPr="00026A68" w:rsidRDefault="00026A68" w:rsidP="00026A68">
      <w:pPr>
        <w:numPr>
          <w:ilvl w:val="0"/>
          <w:numId w:val="5"/>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У ребенка должна быть сформирована речевая готовность, т. е. умение:</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правильно произносить все звуки языка;</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выделять первый и последний звук в слове;</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разделять слово на слоги;</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определять, сколько слогов в слове, сколько звуков в слове;</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придумывать слова на заданный звук;</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сливать два названных звуков слог: М+А=МА;</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повторять слоговую цепочку типа ТА-ДА-ТА;</w:t>
      </w:r>
    </w:p>
    <w:p w:rsidR="00026A68" w:rsidRPr="00026A68" w:rsidRDefault="00026A68" w:rsidP="00026A68">
      <w:pPr>
        <w:numPr>
          <w:ilvl w:val="0"/>
          <w:numId w:val="6"/>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определять количество слов в предложении, учитывая и «короткие» слова — предлоги.</w:t>
      </w:r>
    </w:p>
    <w:p w:rsidR="00026A68" w:rsidRPr="00026A68" w:rsidRDefault="00026A68" w:rsidP="00026A68">
      <w:pPr>
        <w:numPr>
          <w:ilvl w:val="0"/>
          <w:numId w:val="7"/>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Важно выяснить:</w:t>
      </w:r>
    </w:p>
    <w:p w:rsidR="00026A68" w:rsidRPr="00026A68" w:rsidRDefault="00026A68" w:rsidP="00026A68">
      <w:pPr>
        <w:numPr>
          <w:ilvl w:val="0"/>
          <w:numId w:val="8"/>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насколько богат словарный запас малыша, может ли он связно рассказать о том, что увидел, услышал;</w:t>
      </w:r>
    </w:p>
    <w:p w:rsidR="00026A68" w:rsidRPr="00026A68" w:rsidRDefault="00026A68" w:rsidP="00026A68">
      <w:pPr>
        <w:numPr>
          <w:ilvl w:val="0"/>
          <w:numId w:val="8"/>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насколько развит кругозор ребенка, знает ли он свою фамилию, имя, отчество, возраст;</w:t>
      </w:r>
    </w:p>
    <w:p w:rsidR="00026A68" w:rsidRPr="00026A68" w:rsidRDefault="00026A68" w:rsidP="00026A68">
      <w:pPr>
        <w:numPr>
          <w:ilvl w:val="0"/>
          <w:numId w:val="8"/>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что знает об окружающем мире, может ли назвать дни недели, времена года;</w:t>
      </w:r>
    </w:p>
    <w:p w:rsidR="00026A68" w:rsidRPr="00026A68" w:rsidRDefault="00026A68" w:rsidP="00026A68">
      <w:pPr>
        <w:numPr>
          <w:ilvl w:val="0"/>
          <w:numId w:val="8"/>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сформированы ли у него слова-обобщения; ориентируется ли во времени; умеет, ли исключить из предложенного ряда «лишнее»;</w:t>
      </w:r>
    </w:p>
    <w:p w:rsidR="00026A68" w:rsidRPr="00026A68" w:rsidRDefault="00026A68" w:rsidP="00026A68">
      <w:pPr>
        <w:numPr>
          <w:ilvl w:val="0"/>
          <w:numId w:val="8"/>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может ли разложить сюжетные картинки по порядку и составить по ним рассказ.</w:t>
      </w:r>
    </w:p>
    <w:p w:rsidR="00026A68" w:rsidRPr="00026A68" w:rsidRDefault="00026A68" w:rsidP="00026A68">
      <w:pPr>
        <w:numPr>
          <w:ilvl w:val="0"/>
          <w:numId w:val="9"/>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ребенку «срисовать» четко написанную вами прописью фразу типа «Он ел суп».</w:t>
      </w:r>
    </w:p>
    <w:p w:rsidR="00026A68" w:rsidRPr="00026A68" w:rsidRDefault="00026A68" w:rsidP="00026A68">
      <w:pPr>
        <w:numPr>
          <w:ilvl w:val="0"/>
          <w:numId w:val="9"/>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Повторяйте цифры от 1 до 9 и счет в пределах 20 — количественный и порядковый.</w:t>
      </w:r>
    </w:p>
    <w:p w:rsidR="00026A68" w:rsidRPr="00026A68" w:rsidRDefault="00026A68" w:rsidP="00026A68">
      <w:pPr>
        <w:numPr>
          <w:ilvl w:val="0"/>
          <w:numId w:val="9"/>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Время от времени повторяйте с ребенком выученные стихи.</w:t>
      </w:r>
    </w:p>
    <w:p w:rsidR="00026A68" w:rsidRPr="00026A68" w:rsidRDefault="00026A68" w:rsidP="00026A68">
      <w:pPr>
        <w:numPr>
          <w:ilvl w:val="0"/>
          <w:numId w:val="9"/>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Всегда интересуйтесь жизнью ребенка в детском саду.</w:t>
      </w:r>
    </w:p>
    <w:p w:rsidR="00026A68" w:rsidRPr="00026A68" w:rsidRDefault="00026A68" w:rsidP="00026A68">
      <w:pPr>
        <w:numPr>
          <w:ilvl w:val="0"/>
          <w:numId w:val="9"/>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 случаях любых затруднений обращайтесь к логопеду или воспитателю.</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w:t>
      </w:r>
      <w:r w:rsidRPr="00026A68">
        <w:rPr>
          <w:rFonts w:ascii="Times New Roman" w:eastAsia="Times New Roman" w:hAnsi="Times New Roman" w:cs="Times New Roman"/>
          <w:b/>
          <w:bCs/>
          <w:color w:val="000000"/>
          <w:sz w:val="20"/>
          <w:szCs w:val="20"/>
        </w:rPr>
        <w:t>Рекомендации по проведению упражнений артикуляционной гимнастики</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w:t>
      </w:r>
      <w:proofErr w:type="gramStart"/>
      <w:r w:rsidRPr="00026A68">
        <w:rPr>
          <w:rFonts w:ascii="Times New Roman" w:eastAsia="Times New Roman" w:hAnsi="Times New Roman" w:cs="Times New Roman"/>
          <w:color w:val="000000"/>
          <w:sz w:val="20"/>
          <w:szCs w:val="20"/>
        </w:rPr>
        <w:t>за раз</w:t>
      </w:r>
      <w:proofErr w:type="gramEnd"/>
      <w:r w:rsidRPr="00026A68">
        <w:rPr>
          <w:rFonts w:ascii="Times New Roman" w:eastAsia="Times New Roman" w:hAnsi="Times New Roman" w:cs="Times New Roman"/>
          <w:color w:val="000000"/>
          <w:sz w:val="20"/>
          <w:szCs w:val="20"/>
        </w:rPr>
        <w:t>.</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Каждое упражнение выполняется по 5-7 раз.</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Статические упражнения выполняются по 10-15 секунд (удержание артикуляционной позы в одном положении).</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xml:space="preserve">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026A68">
        <w:rPr>
          <w:rFonts w:ascii="Times New Roman" w:eastAsia="Times New Roman" w:hAnsi="Times New Roman" w:cs="Times New Roman"/>
          <w:color w:val="000000"/>
          <w:sz w:val="20"/>
          <w:szCs w:val="20"/>
        </w:rPr>
        <w:t>к</w:t>
      </w:r>
      <w:proofErr w:type="gramEnd"/>
      <w:r w:rsidRPr="00026A68">
        <w:rPr>
          <w:rFonts w:ascii="Times New Roman" w:eastAsia="Times New Roman" w:hAnsi="Times New Roman" w:cs="Times New Roman"/>
          <w:color w:val="000000"/>
          <w:sz w:val="20"/>
          <w:szCs w:val="20"/>
        </w:rPr>
        <w:t xml:space="preserve"> более сложным. Проводить их лучше эмоционально, в игровой форме.</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Взрослый рассказывает о предстоящем упражнении, используя игровые приемы.</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Взрослый показывает выполнение упражнения.</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lastRenderedPageBreak/>
        <w:t>Упражнение делает ребенок, а взрослый контролирует выполнение.</w:t>
      </w:r>
    </w:p>
    <w:p w:rsidR="00026A68" w:rsidRPr="00026A68" w:rsidRDefault="00026A68" w:rsidP="00026A68">
      <w:pPr>
        <w:numPr>
          <w:ilvl w:val="0"/>
          <w:numId w:val="10"/>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w:t>
      </w:r>
      <w:r w:rsidRPr="00026A68">
        <w:rPr>
          <w:rFonts w:ascii="Times New Roman" w:eastAsia="Times New Roman" w:hAnsi="Times New Roman" w:cs="Times New Roman"/>
          <w:b/>
          <w:bCs/>
          <w:color w:val="000000"/>
          <w:sz w:val="20"/>
          <w:szCs w:val="20"/>
        </w:rPr>
        <w:t>Организация проведения артикуляционной гимнастики</w:t>
      </w:r>
      <w:proofErr w:type="gramStart"/>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И</w:t>
      </w:r>
      <w:proofErr w:type="gramEnd"/>
      <w:r w:rsidRPr="00026A68">
        <w:rPr>
          <w:rFonts w:ascii="Times New Roman" w:eastAsia="Times New Roman" w:hAnsi="Times New Roman" w:cs="Times New Roman"/>
          <w:color w:val="000000"/>
          <w:sz w:val="20"/>
          <w:szCs w:val="20"/>
        </w:rPr>
        <w:t xml:space="preserve"> самое важное! Нужно один раз научиться отработать эти занятия правильно и чётко. Вначале это не просто, не быстро, зато потом будут видимые результаты!!!</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w:t>
      </w:r>
      <w:r w:rsidRPr="00026A68">
        <w:rPr>
          <w:rFonts w:ascii="Times New Roman" w:eastAsia="Times New Roman" w:hAnsi="Times New Roman" w:cs="Times New Roman"/>
          <w:noProof/>
          <w:color w:val="000000"/>
          <w:sz w:val="20"/>
          <w:szCs w:val="20"/>
        </w:rPr>
        <w:drawing>
          <wp:inline distT="0" distB="0" distL="0" distR="0">
            <wp:extent cx="3810000" cy="1066800"/>
            <wp:effectExtent l="19050" t="0" r="0" b="0"/>
            <wp:docPr id="8" name="Рисунок 8"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21-yar.edu.yar.ru/uslugi_naseleniyu/razdelitel_23_w400_h112.gif"/>
                    <pic:cNvPicPr>
                      <a:picLocks noChangeAspect="1" noChangeArrowheads="1"/>
                    </pic:cNvPicPr>
                  </pic:nvPicPr>
                  <pic:blipFill>
                    <a:blip r:embed="rId7"/>
                    <a:srcRect/>
                    <a:stretch>
                      <a:fillRect/>
                    </a:stretch>
                  </pic:blipFill>
                  <pic:spPr bwMode="auto">
                    <a:xfrm>
                      <a:off x="0" y="0"/>
                      <a:ext cx="3810000" cy="1066800"/>
                    </a:xfrm>
                    <a:prstGeom prst="rect">
                      <a:avLst/>
                    </a:prstGeom>
                    <a:noFill/>
                    <a:ln w="9525">
                      <a:noFill/>
                      <a:miter lim="800000"/>
                      <a:headEnd/>
                      <a:tailEnd/>
                    </a:ln>
                  </pic:spPr>
                </pic:pic>
              </a:graphicData>
            </a:graphic>
          </wp:inline>
        </w:drawing>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Нарушение звукопроизношения и его коррекция</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xml:space="preserve">в условиях </w:t>
      </w:r>
      <w:proofErr w:type="gramStart"/>
      <w:r w:rsidRPr="00026A68">
        <w:rPr>
          <w:rFonts w:ascii="Times New Roman" w:eastAsia="Times New Roman" w:hAnsi="Times New Roman" w:cs="Times New Roman"/>
          <w:b/>
          <w:bCs/>
          <w:color w:val="000000"/>
          <w:sz w:val="20"/>
          <w:szCs w:val="20"/>
        </w:rPr>
        <w:t>дошкольного</w:t>
      </w:r>
      <w:proofErr w:type="gramEnd"/>
      <w:r w:rsidRPr="00026A68">
        <w:rPr>
          <w:rFonts w:ascii="Times New Roman" w:eastAsia="Times New Roman" w:hAnsi="Times New Roman" w:cs="Times New Roman"/>
          <w:b/>
          <w:bCs/>
          <w:color w:val="000000"/>
          <w:sz w:val="20"/>
          <w:szCs w:val="20"/>
        </w:rPr>
        <w:t xml:space="preserve"> </w:t>
      </w:r>
      <w:proofErr w:type="spellStart"/>
      <w:r w:rsidRPr="00026A68">
        <w:rPr>
          <w:rFonts w:ascii="Times New Roman" w:eastAsia="Times New Roman" w:hAnsi="Times New Roman" w:cs="Times New Roman"/>
          <w:b/>
          <w:bCs/>
          <w:color w:val="000000"/>
          <w:sz w:val="20"/>
          <w:szCs w:val="20"/>
        </w:rPr>
        <w:t>логопункта</w:t>
      </w:r>
      <w:proofErr w:type="spellEnd"/>
      <w:r w:rsidRPr="00026A68">
        <w:rPr>
          <w:rFonts w:ascii="Times New Roman" w:eastAsia="Times New Roman" w:hAnsi="Times New Roman" w:cs="Times New Roman"/>
          <w:b/>
          <w:bCs/>
          <w:color w:val="000000"/>
          <w:sz w:val="20"/>
          <w:szCs w:val="20"/>
        </w:rPr>
        <w:t>.</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Поощряйте любопытство, стремление задавать вопросы, для этого отвечайте на каждый детский вопрос. Поощряйте стремление изучить что-то новое. Для ребенка весь мир – новый. Создайте ему возможность получать новые впечатления (но не переборщите!).</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Основная деятельность ребенка – игра. Не отказывайтесь играть с ним. Хвалите и ободряйте его.</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w:t>
      </w:r>
      <w:proofErr w:type="gramStart"/>
      <w:r w:rsidRPr="00026A68">
        <w:rPr>
          <w:rFonts w:ascii="Times New Roman" w:eastAsia="Times New Roman" w:hAnsi="Times New Roman" w:cs="Times New Roman"/>
          <w:color w:val="000000"/>
          <w:sz w:val="20"/>
          <w:szCs w:val="20"/>
        </w:rPr>
        <w:t>от</w:t>
      </w:r>
      <w:proofErr w:type="gramEnd"/>
      <w:r w:rsidRPr="00026A68">
        <w:rPr>
          <w:rFonts w:ascii="Times New Roman" w:eastAsia="Times New Roman" w:hAnsi="Times New Roman" w:cs="Times New Roman"/>
          <w:color w:val="000000"/>
          <w:sz w:val="20"/>
          <w:szCs w:val="20"/>
        </w:rPr>
        <w:t xml:space="preserve"> неправильного. Это ведет к тому, что у ребенка не вырабатывается слуховой самоконтроль и закрепляется искаженное произношение.</w:t>
      </w:r>
      <w:r w:rsidRPr="00026A68">
        <w:rPr>
          <w:rFonts w:ascii="Times New Roman" w:eastAsia="Times New Roman" w:hAnsi="Times New Roman" w:cs="Times New Roman"/>
          <w:color w:val="000000"/>
          <w:sz w:val="20"/>
          <w:szCs w:val="20"/>
        </w:rPr>
        <w:br/>
        <w:t xml:space="preserve">С неправильным произношением звуков у детей мы встречаемся очень рано, уже в возрасте 2-3 лет. Однако там чаще всего наблюдаются временные (физиологические) нарушения звукопроизношения, обусловленные </w:t>
      </w:r>
      <w:proofErr w:type="gramStart"/>
      <w:r w:rsidRPr="00026A68">
        <w:rPr>
          <w:rFonts w:ascii="Times New Roman" w:eastAsia="Times New Roman" w:hAnsi="Times New Roman" w:cs="Times New Roman"/>
          <w:color w:val="000000"/>
          <w:sz w:val="20"/>
          <w:szCs w:val="20"/>
        </w:rPr>
        <w:t>недостаточной</w:t>
      </w:r>
      <w:proofErr w:type="gramEnd"/>
      <w:r w:rsidRPr="00026A68">
        <w:rPr>
          <w:rFonts w:ascii="Times New Roman" w:eastAsia="Times New Roman" w:hAnsi="Times New Roman" w:cs="Times New Roman"/>
          <w:color w:val="000000"/>
          <w:sz w:val="20"/>
          <w:szCs w:val="20"/>
        </w:rPr>
        <w:t xml:space="preserve"> </w:t>
      </w:r>
      <w:proofErr w:type="spellStart"/>
      <w:r w:rsidRPr="00026A68">
        <w:rPr>
          <w:rFonts w:ascii="Times New Roman" w:eastAsia="Times New Roman" w:hAnsi="Times New Roman" w:cs="Times New Roman"/>
          <w:color w:val="000000"/>
          <w:sz w:val="20"/>
          <w:szCs w:val="20"/>
        </w:rPr>
        <w:t>сформированностью</w:t>
      </w:r>
      <w:proofErr w:type="spellEnd"/>
      <w:r w:rsidRPr="00026A68">
        <w:rPr>
          <w:rFonts w:ascii="Times New Roman" w:eastAsia="Times New Roman" w:hAnsi="Times New Roman" w:cs="Times New Roman"/>
          <w:color w:val="000000"/>
          <w:sz w:val="20"/>
          <w:szCs w:val="20"/>
        </w:rPr>
        <w:t xml:space="preserve"> речевого (фонематического) слуха или артикуляционного аппарата. Эти нарушения преодолеваются, если дома и в детском саду осуществляется весь комплекс мероприятий по укреплению здоровья детей; когда взрослые, разговаривая с малышом, дают ему правильные образцы речи; когда проводится систематическая работа по формированию правильного произношения, способствующая усвоению ребенком фонетической системы языка, развитию </w:t>
      </w:r>
      <w:proofErr w:type="spellStart"/>
      <w:r w:rsidRPr="00026A68">
        <w:rPr>
          <w:rFonts w:ascii="Times New Roman" w:eastAsia="Times New Roman" w:hAnsi="Times New Roman" w:cs="Times New Roman"/>
          <w:color w:val="000000"/>
          <w:sz w:val="20"/>
          <w:szCs w:val="20"/>
        </w:rPr>
        <w:t>речедвигательного</w:t>
      </w:r>
      <w:proofErr w:type="spellEnd"/>
      <w:r w:rsidRPr="00026A68">
        <w:rPr>
          <w:rFonts w:ascii="Times New Roman" w:eastAsia="Times New Roman" w:hAnsi="Times New Roman" w:cs="Times New Roman"/>
          <w:color w:val="000000"/>
          <w:sz w:val="20"/>
          <w:szCs w:val="20"/>
        </w:rPr>
        <w:t xml:space="preserve"> и речеслухового анализаторов.</w:t>
      </w:r>
      <w:r w:rsidRPr="00026A68">
        <w:rPr>
          <w:rFonts w:ascii="Times New Roman" w:eastAsia="Times New Roman" w:hAnsi="Times New Roman" w:cs="Times New Roman"/>
          <w:color w:val="000000"/>
          <w:sz w:val="20"/>
          <w:szCs w:val="20"/>
        </w:rPr>
        <w:br/>
        <w:t xml:space="preserve">Однако даже в раннем возрасте имеются случаи патологического нарушения звукопроизношения, характеризующиеся стойкостью неправильного употребления звуков. Они могут быть обусловлены как нарушениями речевого слуха, артикуляционного аппарата, так и расстройствами </w:t>
      </w:r>
      <w:proofErr w:type="spellStart"/>
      <w:r w:rsidRPr="00026A68">
        <w:rPr>
          <w:rFonts w:ascii="Times New Roman" w:eastAsia="Times New Roman" w:hAnsi="Times New Roman" w:cs="Times New Roman"/>
          <w:color w:val="000000"/>
          <w:sz w:val="20"/>
          <w:szCs w:val="20"/>
        </w:rPr>
        <w:t>нейродинамики</w:t>
      </w:r>
      <w:proofErr w:type="spellEnd"/>
      <w:r w:rsidRPr="00026A68">
        <w:rPr>
          <w:rFonts w:ascii="Times New Roman" w:eastAsia="Times New Roman" w:hAnsi="Times New Roman" w:cs="Times New Roman"/>
          <w:color w:val="000000"/>
          <w:sz w:val="20"/>
          <w:szCs w:val="20"/>
        </w:rPr>
        <w:t xml:space="preserve"> (недостаточной дифференцировкой возбудительного и тормозного процессов в коре головного мозга), </w:t>
      </w:r>
      <w:proofErr w:type="spellStart"/>
      <w:r w:rsidRPr="00026A68">
        <w:rPr>
          <w:rFonts w:ascii="Times New Roman" w:eastAsia="Times New Roman" w:hAnsi="Times New Roman" w:cs="Times New Roman"/>
          <w:color w:val="000000"/>
          <w:sz w:val="20"/>
          <w:szCs w:val="20"/>
        </w:rPr>
        <w:t>несформированностью</w:t>
      </w:r>
      <w:proofErr w:type="spellEnd"/>
      <w:r w:rsidRPr="00026A68">
        <w:rPr>
          <w:rFonts w:ascii="Times New Roman" w:eastAsia="Times New Roman" w:hAnsi="Times New Roman" w:cs="Times New Roman"/>
          <w:color w:val="000000"/>
          <w:sz w:val="20"/>
          <w:szCs w:val="20"/>
        </w:rPr>
        <w:t xml:space="preserve"> межанализаторных связей.</w:t>
      </w:r>
      <w:r w:rsidRPr="00026A68">
        <w:rPr>
          <w:rFonts w:ascii="Tahoma" w:eastAsia="Times New Roman" w:hAnsi="Tahoma" w:cs="Tahoma"/>
          <w:color w:val="000000"/>
          <w:sz w:val="20"/>
          <w:szCs w:val="20"/>
        </w:rPr>
        <w:br/>
      </w:r>
      <w:r w:rsidRPr="00026A68">
        <w:rPr>
          <w:rFonts w:ascii="Tahoma" w:eastAsia="Times New Roman" w:hAnsi="Tahoma" w:cs="Tahoma"/>
          <w:color w:val="000000"/>
          <w:sz w:val="20"/>
          <w:szCs w:val="20"/>
        </w:rPr>
        <w:br/>
      </w:r>
      <w:r w:rsidRPr="00026A68">
        <w:rPr>
          <w:rFonts w:ascii="Times New Roman" w:eastAsia="Times New Roman" w:hAnsi="Times New Roman" w:cs="Times New Roman"/>
          <w:b/>
          <w:bCs/>
          <w:i/>
          <w:iCs/>
          <w:color w:val="000000"/>
          <w:sz w:val="20"/>
          <w:szCs w:val="20"/>
        </w:rPr>
        <w:t>Нарушения звукопроизношения являются самыми распространенными недостатками речи у детей дошкольного возраста.</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Обычно нарушаются следующие группы звуков:</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свистящие – С, СЬ, З, ЗЬ</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шипящие – Ш, Ж</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аффрикаты – Ц, Ч, Щ</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сонорные – Л, ЛЬ, Р, РЬ</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lastRenderedPageBreak/>
        <w:t>заднеязычные – К, КЬ, Г, ГЬ, Х, ХЬ</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звонкие согласные</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мягкие согласные</w:t>
      </w:r>
      <w:proofErr w:type="gramStart"/>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У</w:t>
      </w:r>
      <w:proofErr w:type="gramEnd"/>
      <w:r w:rsidRPr="00026A68">
        <w:rPr>
          <w:rFonts w:ascii="Times New Roman" w:eastAsia="Times New Roman" w:hAnsi="Times New Roman" w:cs="Times New Roman"/>
          <w:color w:val="000000"/>
          <w:sz w:val="20"/>
          <w:szCs w:val="20"/>
        </w:rPr>
        <w:t xml:space="preserve"> некоторых детей нарушается только одна группа звуков, и такое нарушение звукопроизношения определяется как простое (частичное), или </w:t>
      </w:r>
      <w:proofErr w:type="spellStart"/>
      <w:r w:rsidRPr="00026A68">
        <w:rPr>
          <w:rFonts w:ascii="Times New Roman" w:eastAsia="Times New Roman" w:hAnsi="Times New Roman" w:cs="Times New Roman"/>
          <w:color w:val="000000"/>
          <w:sz w:val="20"/>
          <w:szCs w:val="20"/>
        </w:rPr>
        <w:t>мономорфное</w:t>
      </w:r>
      <w:proofErr w:type="spellEnd"/>
      <w:r w:rsidRPr="00026A68">
        <w:rPr>
          <w:rFonts w:ascii="Times New Roman" w:eastAsia="Times New Roman" w:hAnsi="Times New Roman" w:cs="Times New Roman"/>
          <w:color w:val="000000"/>
          <w:sz w:val="20"/>
          <w:szCs w:val="20"/>
        </w:rPr>
        <w:t>.</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У других детей нарушаются одновременно две или несколько групп звуков. Такое нарушение звукопроизношения определяется как сложное (диффузное), или полиморфное.</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В любой из перечисленных групп различают три формы нарушения звуков:</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искаженное произношение звука (например – горловой звук Р)</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 отсутствие звука в речи ребенка (например, </w:t>
      </w:r>
      <w:proofErr w:type="spellStart"/>
      <w:r w:rsidRPr="00026A68">
        <w:rPr>
          <w:rFonts w:ascii="Times New Roman" w:eastAsia="Times New Roman" w:hAnsi="Times New Roman" w:cs="Times New Roman"/>
          <w:color w:val="000000"/>
          <w:sz w:val="20"/>
          <w:szCs w:val="20"/>
        </w:rPr>
        <w:t>коова</w:t>
      </w:r>
      <w:proofErr w:type="spellEnd"/>
      <w:r w:rsidRPr="00026A68">
        <w:rPr>
          <w:rFonts w:ascii="Times New Roman" w:eastAsia="Times New Roman" w:hAnsi="Times New Roman" w:cs="Times New Roman"/>
          <w:color w:val="000000"/>
          <w:sz w:val="20"/>
          <w:szCs w:val="20"/>
        </w:rPr>
        <w:t xml:space="preserve"> вместо корова)</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замена одного звука другим (</w:t>
      </w:r>
      <w:proofErr w:type="spellStart"/>
      <w:r w:rsidRPr="00026A68">
        <w:rPr>
          <w:rFonts w:ascii="Times New Roman" w:eastAsia="Times New Roman" w:hAnsi="Times New Roman" w:cs="Times New Roman"/>
          <w:color w:val="000000"/>
          <w:sz w:val="20"/>
          <w:szCs w:val="20"/>
        </w:rPr>
        <w:t>колова</w:t>
      </w:r>
      <w:proofErr w:type="spellEnd"/>
      <w:r w:rsidRPr="00026A68">
        <w:rPr>
          <w:rFonts w:ascii="Times New Roman" w:eastAsia="Times New Roman" w:hAnsi="Times New Roman" w:cs="Times New Roman"/>
          <w:color w:val="000000"/>
          <w:sz w:val="20"/>
          <w:szCs w:val="20"/>
        </w:rPr>
        <w:t>)</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Кроме видов и форм нарушения звукопроизношения, существуют три уровня нарушения:</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полное неумение произнести звук</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 правильное произношение изолированного звука, но искажение или пропуск его в спонтанной речи, </w:t>
      </w:r>
      <w:proofErr w:type="spellStart"/>
      <w:r w:rsidRPr="00026A68">
        <w:rPr>
          <w:rFonts w:ascii="Times New Roman" w:eastAsia="Times New Roman" w:hAnsi="Times New Roman" w:cs="Times New Roman"/>
          <w:color w:val="000000"/>
          <w:sz w:val="20"/>
          <w:szCs w:val="20"/>
        </w:rPr>
        <w:t>т</w:t>
      </w:r>
      <w:proofErr w:type="gramStart"/>
      <w:r w:rsidRPr="00026A68">
        <w:rPr>
          <w:rFonts w:ascii="Times New Roman" w:eastAsia="Times New Roman" w:hAnsi="Times New Roman" w:cs="Times New Roman"/>
          <w:color w:val="000000"/>
          <w:sz w:val="20"/>
          <w:szCs w:val="20"/>
        </w:rPr>
        <w:t>,е</w:t>
      </w:r>
      <w:proofErr w:type="spellEnd"/>
      <w:proofErr w:type="gramEnd"/>
      <w:r w:rsidRPr="00026A68">
        <w:rPr>
          <w:rFonts w:ascii="Times New Roman" w:eastAsia="Times New Roman" w:hAnsi="Times New Roman" w:cs="Times New Roman"/>
          <w:color w:val="000000"/>
          <w:sz w:val="20"/>
          <w:szCs w:val="20"/>
        </w:rPr>
        <w:t>, недостаточная автоматизация звука</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 смешивание звука в речевом потоке </w:t>
      </w:r>
      <w:proofErr w:type="gramStart"/>
      <w:r w:rsidRPr="00026A68">
        <w:rPr>
          <w:rFonts w:ascii="Times New Roman" w:eastAsia="Times New Roman" w:hAnsi="Times New Roman" w:cs="Times New Roman"/>
          <w:color w:val="000000"/>
          <w:sz w:val="20"/>
          <w:szCs w:val="20"/>
        </w:rPr>
        <w:t>с</w:t>
      </w:r>
      <w:proofErr w:type="gramEnd"/>
      <w:r w:rsidRPr="00026A68">
        <w:rPr>
          <w:rFonts w:ascii="Times New Roman" w:eastAsia="Times New Roman" w:hAnsi="Times New Roman" w:cs="Times New Roman"/>
          <w:color w:val="000000"/>
          <w:sz w:val="20"/>
          <w:szCs w:val="20"/>
        </w:rPr>
        <w:t xml:space="preserve"> </w:t>
      </w:r>
      <w:proofErr w:type="gramStart"/>
      <w:r w:rsidRPr="00026A68">
        <w:rPr>
          <w:rFonts w:ascii="Times New Roman" w:eastAsia="Times New Roman" w:hAnsi="Times New Roman" w:cs="Times New Roman"/>
          <w:color w:val="000000"/>
          <w:sz w:val="20"/>
          <w:szCs w:val="20"/>
        </w:rPr>
        <w:t>другим</w:t>
      </w:r>
      <w:proofErr w:type="gramEnd"/>
      <w:r w:rsidRPr="00026A68">
        <w:rPr>
          <w:rFonts w:ascii="Times New Roman" w:eastAsia="Times New Roman" w:hAnsi="Times New Roman" w:cs="Times New Roman"/>
          <w:color w:val="000000"/>
          <w:sz w:val="20"/>
          <w:szCs w:val="20"/>
        </w:rPr>
        <w:t>, близким по артикуляции или звучанию, т.е. нарушение дифференциации звуков</w:t>
      </w:r>
      <w:r w:rsidRPr="00026A68">
        <w:rPr>
          <w:rFonts w:ascii="Times New Roman" w:eastAsia="Times New Roman" w:hAnsi="Times New Roman" w:cs="Times New Roman"/>
          <w:color w:val="000000"/>
          <w:sz w:val="20"/>
          <w:szCs w:val="20"/>
        </w:rPr>
        <w:br/>
        <w:t xml:space="preserve">Причиной искаженного произношения звуков обычно является недостаточная </w:t>
      </w:r>
      <w:proofErr w:type="spellStart"/>
      <w:r w:rsidRPr="00026A68">
        <w:rPr>
          <w:rFonts w:ascii="Times New Roman" w:eastAsia="Times New Roman" w:hAnsi="Times New Roman" w:cs="Times New Roman"/>
          <w:color w:val="000000"/>
          <w:sz w:val="20"/>
          <w:szCs w:val="20"/>
        </w:rPr>
        <w:t>сформированность</w:t>
      </w:r>
      <w:proofErr w:type="spellEnd"/>
      <w:r w:rsidRPr="00026A68">
        <w:rPr>
          <w:rFonts w:ascii="Times New Roman" w:eastAsia="Times New Roman" w:hAnsi="Times New Roman" w:cs="Times New Roman"/>
          <w:color w:val="000000"/>
          <w:sz w:val="20"/>
          <w:szCs w:val="20"/>
        </w:rPr>
        <w:t xml:space="preserve"> или нарушения артикуляционной моторики. 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w:t>
      </w:r>
      <w:proofErr w:type="gramStart"/>
      <w:r w:rsidRPr="00026A68">
        <w:rPr>
          <w:rFonts w:ascii="Times New Roman" w:eastAsia="Times New Roman" w:hAnsi="Times New Roman" w:cs="Times New Roman"/>
          <w:color w:val="000000"/>
          <w:sz w:val="20"/>
          <w:szCs w:val="20"/>
        </w:rPr>
        <w:t xml:space="preserve">( </w:t>
      </w:r>
      <w:proofErr w:type="gramEnd"/>
      <w:r w:rsidRPr="00026A68">
        <w:rPr>
          <w:rFonts w:ascii="Times New Roman" w:eastAsia="Times New Roman" w:hAnsi="Times New Roman" w:cs="Times New Roman"/>
          <w:color w:val="000000"/>
          <w:sz w:val="20"/>
          <w:szCs w:val="20"/>
        </w:rPr>
        <w:t xml:space="preserve">нарушение прикуса, укороченная подъязычная связка). В этих случаях необходимо вмешательство </w:t>
      </w:r>
      <w:proofErr w:type="spellStart"/>
      <w:r w:rsidRPr="00026A68">
        <w:rPr>
          <w:rFonts w:ascii="Times New Roman" w:eastAsia="Times New Roman" w:hAnsi="Times New Roman" w:cs="Times New Roman"/>
          <w:color w:val="000000"/>
          <w:sz w:val="20"/>
          <w:szCs w:val="20"/>
        </w:rPr>
        <w:t>ортодонта</w:t>
      </w:r>
      <w:proofErr w:type="spellEnd"/>
      <w:r w:rsidRPr="00026A68">
        <w:rPr>
          <w:rFonts w:ascii="Times New Roman" w:eastAsia="Times New Roman" w:hAnsi="Times New Roman" w:cs="Times New Roman"/>
          <w:color w:val="000000"/>
          <w:sz w:val="20"/>
          <w:szCs w:val="20"/>
        </w:rPr>
        <w:t>. Подобные нарушения называются фонематическими, т.к. фонема (звук) звучит искаженно, но это не влияет на смысл слова.</w:t>
      </w:r>
      <w:r w:rsidRPr="00026A68">
        <w:rPr>
          <w:rFonts w:ascii="Times New Roman" w:eastAsia="Times New Roman" w:hAnsi="Times New Roman" w:cs="Times New Roman"/>
          <w:color w:val="000000"/>
          <w:sz w:val="20"/>
          <w:szCs w:val="20"/>
        </w:rPr>
        <w:br/>
      </w:r>
      <w:proofErr w:type="gramStart"/>
      <w:r w:rsidRPr="00026A68">
        <w:rPr>
          <w:rFonts w:ascii="Times New Roman" w:eastAsia="Times New Roman" w:hAnsi="Times New Roman" w:cs="Times New Roman"/>
          <w:color w:val="000000"/>
          <w:sz w:val="20"/>
          <w:szCs w:val="20"/>
        </w:rPr>
        <w:t xml:space="preserve">Причина замены звуков обычно заключается в недостаточной </w:t>
      </w:r>
      <w:proofErr w:type="spellStart"/>
      <w:r w:rsidRPr="00026A68">
        <w:rPr>
          <w:rFonts w:ascii="Times New Roman" w:eastAsia="Times New Roman" w:hAnsi="Times New Roman" w:cs="Times New Roman"/>
          <w:color w:val="000000"/>
          <w:sz w:val="20"/>
          <w:szCs w:val="20"/>
        </w:rPr>
        <w:t>сформированности</w:t>
      </w:r>
      <w:proofErr w:type="spellEnd"/>
      <w:r w:rsidRPr="00026A68">
        <w:rPr>
          <w:rFonts w:ascii="Times New Roman" w:eastAsia="Times New Roman" w:hAnsi="Times New Roman" w:cs="Times New Roman"/>
          <w:color w:val="000000"/>
          <w:sz w:val="20"/>
          <w:szCs w:val="20"/>
        </w:rPr>
        <w:t xml:space="preserve"> фонематического слуха или в его нарушениях, в результате чего дети не слышат разницы между звуками, близкими по артикуляции.</w:t>
      </w:r>
      <w:proofErr w:type="gramEnd"/>
      <w:r w:rsidRPr="00026A68">
        <w:rPr>
          <w:rFonts w:ascii="Times New Roman" w:eastAsia="Times New Roman" w:hAnsi="Times New Roman" w:cs="Times New Roman"/>
          <w:color w:val="000000"/>
          <w:sz w:val="20"/>
          <w:szCs w:val="20"/>
        </w:rPr>
        <w:t xml:space="preserve"> Такие нарушения называются фонематическими, т.к. при замене одной фонемы другой нарушается смысл слова (рак – лак).</w:t>
      </w:r>
      <w:r w:rsidRPr="00026A68">
        <w:rPr>
          <w:rFonts w:ascii="Times New Roman" w:eastAsia="Times New Roman" w:hAnsi="Times New Roman" w:cs="Times New Roman"/>
          <w:color w:val="000000"/>
          <w:sz w:val="20"/>
          <w:szCs w:val="20"/>
        </w:rPr>
        <w:br/>
        <w:t>В случаях, когда у ребенка звуки одной группы заменяются, а звуки другой группы искажаются, нарушения называются фонетико-фонематическими.</w:t>
      </w:r>
      <w:r w:rsidRPr="00026A68">
        <w:rPr>
          <w:rFonts w:ascii="Times New Roman" w:eastAsia="Times New Roman" w:hAnsi="Times New Roman" w:cs="Times New Roman"/>
          <w:color w:val="000000"/>
          <w:sz w:val="20"/>
          <w:szCs w:val="20"/>
        </w:rPr>
        <w:br/>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026A68">
        <w:rPr>
          <w:rFonts w:ascii="Times New Roman" w:eastAsia="Times New Roman" w:hAnsi="Times New Roman" w:cs="Times New Roman"/>
          <w:color w:val="000000"/>
          <w:sz w:val="20"/>
          <w:szCs w:val="20"/>
        </w:rPr>
        <w:t>логопункта</w:t>
      </w:r>
      <w:proofErr w:type="spellEnd"/>
      <w:r w:rsidRPr="00026A68">
        <w:rPr>
          <w:rFonts w:ascii="Times New Roman" w:eastAsia="Times New Roman" w:hAnsi="Times New Roman" w:cs="Times New Roman"/>
          <w:color w:val="000000"/>
          <w:sz w:val="20"/>
          <w:szCs w:val="20"/>
        </w:rPr>
        <w:t>. </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w:t>
      </w:r>
      <w:r w:rsidRPr="00026A68">
        <w:rPr>
          <w:rFonts w:ascii="Tahoma" w:eastAsia="Times New Roman" w:hAnsi="Tahoma" w:cs="Tahoma"/>
          <w:noProof/>
          <w:color w:val="000000"/>
          <w:sz w:val="20"/>
          <w:szCs w:val="20"/>
        </w:rPr>
        <w:drawing>
          <wp:inline distT="0" distB="0" distL="0" distR="0">
            <wp:extent cx="3429000" cy="870585"/>
            <wp:effectExtent l="0" t="0" r="0" b="0"/>
            <wp:docPr id="9" name="Рисунок 9" descr="https://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21-yar.edu.yar.ru/uslugi_naseleniyu/7426_w360_h91.gif"/>
                    <pic:cNvPicPr>
                      <a:picLocks noChangeAspect="1" noChangeArrowheads="1"/>
                    </pic:cNvPicPr>
                  </pic:nvPicPr>
                  <pic:blipFill>
                    <a:blip r:embed="rId8"/>
                    <a:srcRect/>
                    <a:stretch>
                      <a:fillRect/>
                    </a:stretch>
                  </pic:blipFill>
                  <pic:spPr bwMode="auto">
                    <a:xfrm>
                      <a:off x="0" y="0"/>
                      <a:ext cx="3429000" cy="870585"/>
                    </a:xfrm>
                    <a:prstGeom prst="rect">
                      <a:avLst/>
                    </a:prstGeom>
                    <a:noFill/>
                    <a:ln w="9525">
                      <a:noFill/>
                      <a:miter lim="800000"/>
                      <a:headEnd/>
                      <a:tailEnd/>
                    </a:ln>
                  </pic:spPr>
                </pic:pic>
              </a:graphicData>
            </a:graphic>
          </wp:inline>
        </w:drawing>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i/>
          <w:iCs/>
          <w:color w:val="000000"/>
          <w:sz w:val="20"/>
          <w:szCs w:val="20"/>
        </w:rPr>
        <w:t> </w:t>
      </w:r>
      <w:r w:rsidRPr="00026A68">
        <w:rPr>
          <w:rFonts w:ascii="Times New Roman" w:eastAsia="Times New Roman" w:hAnsi="Times New Roman" w:cs="Times New Roman"/>
          <w:b/>
          <w:bCs/>
          <w:color w:val="000000"/>
          <w:sz w:val="20"/>
          <w:szCs w:val="20"/>
        </w:rPr>
        <w:t>Учитель-логопед</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ahoma" w:eastAsia="Times New Roman" w:hAnsi="Tahoma" w:cs="Tahoma"/>
          <w:color w:val="000000"/>
          <w:sz w:val="20"/>
          <w:szCs w:val="20"/>
        </w:rPr>
        <w:t> </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Формирование у детей грамматически правильной</w:t>
      </w:r>
      <w:proofErr w:type="gramStart"/>
      <w:r w:rsidRPr="00026A68">
        <w:rPr>
          <w:rFonts w:ascii="Times New Roman" w:eastAsia="Times New Roman" w:hAnsi="Times New Roman" w:cs="Times New Roman"/>
          <w:color w:val="000000"/>
          <w:sz w:val="20"/>
          <w:szCs w:val="20"/>
        </w:rPr>
        <w:t xml:space="preserve"> ,</w:t>
      </w:r>
      <w:proofErr w:type="gramEnd"/>
      <w:r w:rsidRPr="00026A68">
        <w:rPr>
          <w:rFonts w:ascii="Times New Roman" w:eastAsia="Times New Roman" w:hAnsi="Times New Roman" w:cs="Times New Roman"/>
          <w:color w:val="000000"/>
          <w:sz w:val="20"/>
          <w:szCs w:val="20"/>
        </w:rPr>
        <w:t xml:space="preserve"> лексически богатой и фонетически чёткой речи – одна из важнейших задач в общей системе обучения ребёнка родному языку в ДОУ </w:t>
      </w:r>
      <w:proofErr w:type="spellStart"/>
      <w:r w:rsidRPr="00026A68">
        <w:rPr>
          <w:rFonts w:ascii="Times New Roman" w:eastAsia="Times New Roman" w:hAnsi="Times New Roman" w:cs="Times New Roman"/>
          <w:color w:val="000000"/>
          <w:sz w:val="20"/>
          <w:szCs w:val="20"/>
        </w:rPr>
        <w:t>д</w:t>
      </w:r>
      <w:proofErr w:type="spellEnd"/>
      <w:r w:rsidRPr="00026A68">
        <w:rPr>
          <w:rFonts w:ascii="Times New Roman" w:eastAsia="Times New Roman" w:hAnsi="Times New Roman" w:cs="Times New Roman"/>
          <w:color w:val="000000"/>
          <w:sz w:val="20"/>
          <w:szCs w:val="20"/>
        </w:rPr>
        <w:t>/с №21.</w:t>
      </w:r>
      <w:r w:rsidRPr="00026A68">
        <w:rPr>
          <w:rFonts w:ascii="Times New Roman" w:eastAsia="Times New Roman" w:hAnsi="Times New Roman" w:cs="Times New Roman"/>
          <w:color w:val="000000"/>
          <w:sz w:val="20"/>
          <w:szCs w:val="20"/>
        </w:rPr>
        <w:br/>
        <w:t xml:space="preserve">В основу работы положены дидактические принципы: от простого к </w:t>
      </w:r>
      <w:proofErr w:type="gramStart"/>
      <w:r w:rsidRPr="00026A68">
        <w:rPr>
          <w:rFonts w:ascii="Times New Roman" w:eastAsia="Times New Roman" w:hAnsi="Times New Roman" w:cs="Times New Roman"/>
          <w:color w:val="000000"/>
          <w:sz w:val="20"/>
          <w:szCs w:val="20"/>
        </w:rPr>
        <w:t>сложному</w:t>
      </w:r>
      <w:proofErr w:type="gramEnd"/>
      <w:r w:rsidRPr="00026A68">
        <w:rPr>
          <w:rFonts w:ascii="Times New Roman" w:eastAsia="Times New Roman" w:hAnsi="Times New Roman" w:cs="Times New Roman"/>
          <w:color w:val="000000"/>
          <w:sz w:val="20"/>
          <w:szCs w:val="20"/>
        </w:rPr>
        <w:t>, последовательность и системность при изучении материала.</w:t>
      </w:r>
      <w:r w:rsidRPr="00026A68">
        <w:rPr>
          <w:rFonts w:ascii="Times New Roman" w:eastAsia="Times New Roman" w:hAnsi="Times New Roman" w:cs="Times New Roman"/>
          <w:color w:val="000000"/>
          <w:sz w:val="20"/>
          <w:szCs w:val="20"/>
        </w:rPr>
        <w:br/>
        <w:t>Важным является привлечение родителей под руководством учителя-логопеда к активному участию в коррекционном процессе по преодолению фонематического недоразвития речи и профилактике нарушений чтения и письма у дошкольников.</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lastRenderedPageBreak/>
        <w:t xml:space="preserve">Речь детей формируется в процессе общения </w:t>
      </w:r>
      <w:proofErr w:type="gramStart"/>
      <w:r w:rsidRPr="00026A68">
        <w:rPr>
          <w:rFonts w:ascii="Times New Roman" w:eastAsia="Times New Roman" w:hAnsi="Times New Roman" w:cs="Times New Roman"/>
          <w:color w:val="000000"/>
          <w:sz w:val="20"/>
          <w:szCs w:val="20"/>
        </w:rPr>
        <w:t>со</w:t>
      </w:r>
      <w:proofErr w:type="gramEnd"/>
      <w:r w:rsidRPr="00026A68">
        <w:rPr>
          <w:rFonts w:ascii="Times New Roman" w:eastAsia="Times New Roman" w:hAnsi="Times New Roman" w:cs="Times New Roman"/>
          <w:color w:val="000000"/>
          <w:sz w:val="20"/>
          <w:szCs w:val="20"/>
        </w:rPr>
        <w:t xml:space="preserve"> взрослыми. Параллельно с речью идёт развитие всей личности ребёнка, в частности его интеллекта. Вот почему так важно заботиться о своевременном развитии речи детей, уделять внимание её чистоте и правильности: ведь большую часть знаний мы получаем благодаря речи.</w:t>
      </w:r>
      <w:r w:rsidRPr="00026A68">
        <w:rPr>
          <w:rFonts w:ascii="Times New Roman" w:eastAsia="Times New Roman" w:hAnsi="Times New Roman" w:cs="Times New Roman"/>
          <w:color w:val="000000"/>
          <w:sz w:val="20"/>
          <w:szCs w:val="20"/>
        </w:rPr>
        <w:br/>
        <w:t>Чем богаче и правильнее речь ребёнка, тем лучше ему высказывать свои мысли, тем шире его возможности в интеллектуальном развитии.</w:t>
      </w:r>
      <w:r w:rsidRPr="00026A68">
        <w:rPr>
          <w:rFonts w:ascii="Times New Roman" w:eastAsia="Times New Roman" w:hAnsi="Times New Roman" w:cs="Times New Roman"/>
          <w:color w:val="000000"/>
          <w:sz w:val="20"/>
          <w:szCs w:val="20"/>
        </w:rPr>
        <w:br/>
        <w:t xml:space="preserve">Особенно </w:t>
      </w:r>
      <w:proofErr w:type="gramStart"/>
      <w:r w:rsidRPr="00026A68">
        <w:rPr>
          <w:rFonts w:ascii="Times New Roman" w:eastAsia="Times New Roman" w:hAnsi="Times New Roman" w:cs="Times New Roman"/>
          <w:color w:val="000000"/>
          <w:sz w:val="20"/>
          <w:szCs w:val="20"/>
        </w:rPr>
        <w:t>важное значение</w:t>
      </w:r>
      <w:proofErr w:type="gramEnd"/>
      <w:r w:rsidRPr="00026A68">
        <w:rPr>
          <w:rFonts w:ascii="Times New Roman" w:eastAsia="Times New Roman" w:hAnsi="Times New Roman" w:cs="Times New Roman"/>
          <w:color w:val="000000"/>
          <w:sz w:val="20"/>
          <w:szCs w:val="20"/>
        </w:rPr>
        <w:t xml:space="preserve"> имеет правильное произношение звуков и слов в период обучения грамоте, так как письменная речь формируется на основе устной и недостатки произношения могут привести к неуспеваемости в школе. </w:t>
      </w:r>
      <w:proofErr w:type="gramStart"/>
      <w:r w:rsidRPr="00026A68">
        <w:rPr>
          <w:rFonts w:ascii="Times New Roman" w:eastAsia="Times New Roman" w:hAnsi="Times New Roman" w:cs="Times New Roman"/>
          <w:color w:val="000000"/>
          <w:sz w:val="20"/>
          <w:szCs w:val="20"/>
        </w:rPr>
        <w:t>Значит</w:t>
      </w:r>
      <w:proofErr w:type="gramEnd"/>
      <w:r w:rsidRPr="00026A68">
        <w:rPr>
          <w:rFonts w:ascii="Times New Roman" w:eastAsia="Times New Roman" w:hAnsi="Times New Roman" w:cs="Times New Roman"/>
          <w:color w:val="000000"/>
          <w:sz w:val="20"/>
          <w:szCs w:val="20"/>
        </w:rPr>
        <w:t xml:space="preserve"> мы обязаны помочь ребёнку избавиться от всех речевых недостатков задолго до поступления в школу.</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i/>
          <w:iCs/>
          <w:color w:val="000000"/>
          <w:sz w:val="20"/>
          <w:szCs w:val="20"/>
        </w:rPr>
        <w:t>ПОМНИТЕ</w:t>
      </w:r>
      <w:r w:rsidRPr="00026A68">
        <w:rPr>
          <w:rFonts w:ascii="Times New Roman" w:eastAsia="Times New Roman" w:hAnsi="Times New Roman" w:cs="Times New Roman"/>
          <w:color w:val="000000"/>
          <w:sz w:val="20"/>
          <w:szCs w:val="20"/>
        </w:rPr>
        <w:t>:</w:t>
      </w:r>
    </w:p>
    <w:p w:rsidR="00026A68" w:rsidRPr="00026A68" w:rsidRDefault="00026A68" w:rsidP="00026A68">
      <w:pPr>
        <w:numPr>
          <w:ilvl w:val="0"/>
          <w:numId w:val="11"/>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Никогда не упрекайте ребёнка за то, что он говорит неправильно</w:t>
      </w:r>
    </w:p>
    <w:p w:rsidR="00026A68" w:rsidRPr="00026A68" w:rsidRDefault="00026A68" w:rsidP="00026A68">
      <w:pPr>
        <w:numPr>
          <w:ilvl w:val="0"/>
          <w:numId w:val="11"/>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Не подражайте его неправильной речи, как бы мила она вам не показалось</w:t>
      </w:r>
    </w:p>
    <w:p w:rsidR="00026A68" w:rsidRPr="00026A68" w:rsidRDefault="00026A68" w:rsidP="00026A68">
      <w:pPr>
        <w:numPr>
          <w:ilvl w:val="0"/>
          <w:numId w:val="11"/>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Поправляя, не повторяйте неправильно произнесённое слово</w:t>
      </w:r>
    </w:p>
    <w:p w:rsidR="00026A68" w:rsidRPr="00026A68" w:rsidRDefault="00026A68" w:rsidP="00026A68">
      <w:pPr>
        <w:numPr>
          <w:ilvl w:val="0"/>
          <w:numId w:val="11"/>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Научившись говорить звук, ребёнок не всегда произносит его. Это не баловство: нужно время, чтобы звук «вошёл» в речь.</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Будьте терпеливы, помогая ребёнку выполнить задание логопеда!</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                                                                                                        Зачем нужен логопед?</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w:t>
      </w:r>
      <w:proofErr w:type="gramStart"/>
      <w:r w:rsidRPr="00026A68">
        <w:rPr>
          <w:rFonts w:ascii="Times New Roman" w:eastAsia="Times New Roman" w:hAnsi="Times New Roman" w:cs="Times New Roman"/>
          <w:color w:val="000000"/>
          <w:sz w:val="20"/>
          <w:szCs w:val="20"/>
        </w:rPr>
        <w:t>звуки</w:t>
      </w:r>
      <w:proofErr w:type="gramEnd"/>
      <w:r w:rsidRPr="00026A68">
        <w:rPr>
          <w:rFonts w:ascii="Times New Roman" w:eastAsia="Times New Roman" w:hAnsi="Times New Roman" w:cs="Times New Roman"/>
          <w:color w:val="000000"/>
          <w:sz w:val="20"/>
          <w:szCs w:val="20"/>
        </w:rPr>
        <w:t>…</w:t>
      </w:r>
      <w:r w:rsidRPr="00026A68">
        <w:rPr>
          <w:rFonts w:ascii="Times New Roman" w:eastAsia="Times New Roman" w:hAnsi="Times New Roman" w:cs="Times New Roman"/>
          <w:color w:val="000000"/>
          <w:sz w:val="20"/>
          <w:szCs w:val="20"/>
        </w:rPr>
        <w:br/>
        <w:t>Возможно, вы спросите:</w:t>
      </w:r>
      <w:r w:rsidRPr="00026A68">
        <w:rPr>
          <w:rFonts w:ascii="Times New Roman" w:eastAsia="Times New Roman" w:hAnsi="Times New Roman" w:cs="Times New Roman"/>
          <w:color w:val="000000"/>
          <w:sz w:val="20"/>
          <w:szCs w:val="20"/>
        </w:rPr>
        <w:br/>
        <w:t xml:space="preserve">И в самом деле, кто же такие логопеды и самое главное, чем они занимаются? Очень многие считают, что логопеды – это те, кто «учит правильно говорить букву </w:t>
      </w:r>
      <w:proofErr w:type="gramStart"/>
      <w:r w:rsidRPr="00026A68">
        <w:rPr>
          <w:rFonts w:ascii="Times New Roman" w:eastAsia="Times New Roman" w:hAnsi="Times New Roman" w:cs="Times New Roman"/>
          <w:color w:val="000000"/>
          <w:sz w:val="20"/>
          <w:szCs w:val="20"/>
        </w:rPr>
        <w:t>Р</w:t>
      </w:r>
      <w:proofErr w:type="gramEnd"/>
      <w:r w:rsidRPr="00026A68">
        <w:rPr>
          <w:rFonts w:ascii="Times New Roman" w:eastAsia="Times New Roman" w:hAnsi="Times New Roman" w:cs="Times New Roman"/>
          <w:color w:val="000000"/>
          <w:sz w:val="20"/>
          <w:szCs w:val="20"/>
        </w:rPr>
        <w:t>». Конечно, частично эти люди правы, но это далеко не всё, чем занимается логопед.</w:t>
      </w:r>
      <w:r w:rsidRPr="00026A68">
        <w:rPr>
          <w:rFonts w:ascii="Times New Roman" w:eastAsia="Times New Roman" w:hAnsi="Times New Roman" w:cs="Times New Roman"/>
          <w:color w:val="000000"/>
          <w:sz w:val="20"/>
          <w:szCs w:val="20"/>
        </w:rPr>
        <w:br/>
        <w:t xml:space="preserve">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w:t>
      </w:r>
      <w:proofErr w:type="gramStart"/>
      <w:r w:rsidRPr="00026A68">
        <w:rPr>
          <w:rFonts w:ascii="Times New Roman" w:eastAsia="Times New Roman" w:hAnsi="Times New Roman" w:cs="Times New Roman"/>
          <w:color w:val="000000"/>
          <w:sz w:val="20"/>
          <w:szCs w:val="20"/>
        </w:rPr>
        <w:t>звуки</w:t>
      </w:r>
      <w:proofErr w:type="gramEnd"/>
      <w:r w:rsidRPr="00026A68">
        <w:rPr>
          <w:rFonts w:ascii="Times New Roman" w:eastAsia="Times New Roman" w:hAnsi="Times New Roman" w:cs="Times New Roman"/>
          <w:color w:val="000000"/>
          <w:sz w:val="20"/>
          <w:szCs w:val="20"/>
        </w:rPr>
        <w:t>…</w:t>
      </w:r>
      <w:r w:rsidRPr="00026A68">
        <w:rPr>
          <w:rFonts w:ascii="Times New Roman" w:eastAsia="Times New Roman" w:hAnsi="Times New Roman" w:cs="Times New Roman"/>
          <w:color w:val="000000"/>
          <w:sz w:val="20"/>
          <w:szCs w:val="20"/>
        </w:rPr>
        <w:br/>
        <w:t>Возможно, вы спросите: а зачем это надо? Но ведь каждая мамочка и каждый папочка хочет, чтобы его ребёнок был самым лучшим и, конечно же, хорошо учился в школе. И если логопед вовремя не преодолеет все трудности, возникшие в детском саду, эти трудности будут преследовать ребёнка и в школе.</w:t>
      </w:r>
      <w:r w:rsidRPr="00026A68">
        <w:rPr>
          <w:rFonts w:ascii="Times New Roman" w:eastAsia="Times New Roman" w:hAnsi="Times New Roman" w:cs="Times New Roman"/>
          <w:color w:val="000000"/>
          <w:sz w:val="20"/>
          <w:szCs w:val="20"/>
        </w:rPr>
        <w:br/>
        <w:t>Не умеет красиво и правильно рассказывать – трудно будет учить историю, географию, словом все те науки, которые требуют пересказа.</w:t>
      </w:r>
      <w:r w:rsidRPr="00026A68">
        <w:rPr>
          <w:rFonts w:ascii="Times New Roman" w:eastAsia="Times New Roman" w:hAnsi="Times New Roman" w:cs="Times New Roman"/>
          <w:color w:val="000000"/>
          <w:sz w:val="20"/>
          <w:szCs w:val="20"/>
        </w:rPr>
        <w:br/>
        <w:t>Не умеет различать на слух звуки – возникнут трудности с русским языком, будет путать буквы на письме, сложно будет научиться читать.</w:t>
      </w:r>
      <w:r w:rsidRPr="00026A68">
        <w:rPr>
          <w:rFonts w:ascii="Times New Roman" w:eastAsia="Times New Roman" w:hAnsi="Times New Roman" w:cs="Times New Roman"/>
          <w:color w:val="000000"/>
          <w:sz w:val="20"/>
          <w:szCs w:val="20"/>
        </w:rPr>
        <w:br/>
        <w:t>Не развиты пальчики – трудно будет вообще научиться писать.</w:t>
      </w:r>
      <w:r w:rsidRPr="00026A68">
        <w:rPr>
          <w:rFonts w:ascii="Times New Roman" w:eastAsia="Times New Roman" w:hAnsi="Times New Roman" w:cs="Times New Roman"/>
          <w:color w:val="000000"/>
          <w:sz w:val="20"/>
          <w:szCs w:val="20"/>
        </w:rPr>
        <w:br/>
        <w:t>Не умеет обобщать – возникнут проблемы с мышлением, а значит и с математикой.</w:t>
      </w:r>
      <w:r w:rsidRPr="00026A68">
        <w:rPr>
          <w:rFonts w:ascii="Times New Roman" w:eastAsia="Times New Roman" w:hAnsi="Times New Roman" w:cs="Times New Roman"/>
          <w:color w:val="000000"/>
          <w:sz w:val="20"/>
          <w:szCs w:val="20"/>
        </w:rPr>
        <w:br/>
        <w:t>И, конечно, если ребёнок не будет выговаривать все звуки нашего родного языка, у него неизбежно возникнут проблемы в общении, возникнут комплексы, которые помешают ему в полной мере раскрыть свои природные способности и интеллектуальные возможности.</w:t>
      </w:r>
      <w:r w:rsidRPr="00026A68">
        <w:rPr>
          <w:rFonts w:ascii="Times New Roman" w:eastAsia="Times New Roman" w:hAnsi="Times New Roman" w:cs="Times New Roman"/>
          <w:color w:val="000000"/>
          <w:sz w:val="20"/>
          <w:szCs w:val="20"/>
        </w:rPr>
        <w:br/>
        <w:t>Таким образом, задача логопеда – помочь ребёнку вовремя преодолеть все возникающие трудности.</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i/>
          <w:iCs/>
          <w:color w:val="000000"/>
          <w:sz w:val="20"/>
          <w:szCs w:val="20"/>
        </w:rPr>
        <w:t>                                                                                                    </w:t>
      </w:r>
      <w:r w:rsidRPr="00026A68">
        <w:rPr>
          <w:rFonts w:ascii="Times New Roman" w:eastAsia="Times New Roman" w:hAnsi="Times New Roman" w:cs="Times New Roman"/>
          <w:b/>
          <w:bCs/>
          <w:color w:val="000000"/>
          <w:sz w:val="20"/>
          <w:szCs w:val="20"/>
        </w:rPr>
        <w:t>  Этапы освоения речи ребенком</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Речь</w:t>
      </w:r>
      <w:r w:rsidRPr="00026A68">
        <w:rPr>
          <w:rFonts w:ascii="Times New Roman" w:eastAsia="Times New Roman" w:hAnsi="Times New Roman" w:cs="Times New Roman"/>
          <w:color w:val="000000"/>
          <w:sz w:val="20"/>
          <w:szCs w:val="20"/>
        </w:rPr>
        <w:t> – сложная система навыков. В процессе речевого развития формируются высшие психические функции, подготавливающие ребенка к взрослой жизни.</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Дошкольное детств</w:t>
      </w:r>
      <w:r w:rsidRPr="00026A68">
        <w:rPr>
          <w:rFonts w:ascii="Times New Roman" w:eastAsia="Times New Roman" w:hAnsi="Times New Roman" w:cs="Times New Roman"/>
          <w:color w:val="000000"/>
          <w:sz w:val="20"/>
          <w:szCs w:val="20"/>
        </w:rPr>
        <w:t>о – первый период психического развития ребенка, в связи с этим он является самым важным и ответственным, так как именно в этом возрасте закладываются основы всех психических свойств и качеств личности, познавательных процессов и видов деятельности.</w:t>
      </w:r>
      <w:r w:rsidRPr="00026A68">
        <w:rPr>
          <w:rFonts w:ascii="Times New Roman" w:eastAsia="Times New Roman" w:hAnsi="Times New Roman" w:cs="Times New Roman"/>
          <w:color w:val="000000"/>
          <w:sz w:val="20"/>
          <w:szCs w:val="20"/>
        </w:rPr>
        <w:br/>
        <w:t xml:space="preserve">Одним из важнейших приобретений дошкольного детства является речь, которая начинает формироваться в младенческом возрасте. В раннем детстве, с усложнением деятельности малыша и расширением доступных сфер деятельности, усложняется общение </w:t>
      </w:r>
      <w:proofErr w:type="gramStart"/>
      <w:r w:rsidRPr="00026A68">
        <w:rPr>
          <w:rFonts w:ascii="Times New Roman" w:eastAsia="Times New Roman" w:hAnsi="Times New Roman" w:cs="Times New Roman"/>
          <w:color w:val="000000"/>
          <w:sz w:val="20"/>
          <w:szCs w:val="20"/>
        </w:rPr>
        <w:t>со</w:t>
      </w:r>
      <w:proofErr w:type="gramEnd"/>
      <w:r w:rsidRPr="00026A68">
        <w:rPr>
          <w:rFonts w:ascii="Times New Roman" w:eastAsia="Times New Roman" w:hAnsi="Times New Roman" w:cs="Times New Roman"/>
          <w:color w:val="000000"/>
          <w:sz w:val="20"/>
          <w:szCs w:val="20"/>
        </w:rPr>
        <w:t xml:space="preserve"> взрослыми, и потребность в речи возрастает, что в свою очередь, стимулирует развитие активной речи, которая превращается в средство общения. Речь начинает приобретать коммуникативную функцию, а в дальнейшем обобщающую, планирующую, регулирующую и знаковую.</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Именно в дошкольном возрасте речь ребенка наиболее уязвима, и под воздействием ряда неблагоприятных факторов может нарушаться и в дальнейшем иметь патологическое развитие.</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lastRenderedPageBreak/>
        <w:t>В дошкольном возрасте наступает качественно новый этап освоения речи. Мотивом активного овладения родным языком выступает растущие потребности дошкольника узнать, рассказать и воздействовать на себя и другого человека. Речь отрывается от конкретной ситуации, теряет ситуативность, превращаясь в универсальное средство общения. Появляются связные формы речи, возрастает ее выразительность. Ребенок постигает законы родного языка в процессе действий со словом.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Развивается регулирующая функция речи, которая выражается в понимании литературных произведений, подчинении инструкциям взрослого. Складывается планирующая функция речи, когда она начинает предварять решение практических и интеллектуальных задач.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 Завершается процесс фонематического развития: ребенок правильно слышит и произносит звуки. Возникают предпосылки для освоения грамоты. Ребенок готов идти в школу.</w:t>
      </w:r>
      <w:r w:rsidRPr="00026A68">
        <w:rPr>
          <w:rFonts w:ascii="Tahoma" w:eastAsia="Times New Roman" w:hAnsi="Tahoma" w:cs="Tahoma"/>
          <w:color w:val="000000"/>
          <w:sz w:val="20"/>
          <w:szCs w:val="20"/>
        </w:rPr>
        <w:br/>
        <w:t> </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Работа родителей с детьми дома.</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Работа детского сада не исключает необходимости домашних заданий с детьми. 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Родителям следует заниматься ежедневно или через день в форме игры. 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Например: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026A68" w:rsidRPr="00026A68" w:rsidRDefault="00026A68" w:rsidP="00026A68">
      <w:pPr>
        <w:shd w:val="clear" w:color="auto" w:fill="FFFFFF"/>
        <w:spacing w:before="100" w:beforeAutospacing="1" w:after="0" w:line="240" w:lineRule="auto"/>
        <w:jc w:val="center"/>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 </w:t>
      </w:r>
      <w:r w:rsidRPr="00026A68">
        <w:rPr>
          <w:rFonts w:ascii="Times New Roman" w:eastAsia="Times New Roman" w:hAnsi="Times New Roman" w:cs="Times New Roman"/>
          <w:noProof/>
          <w:color w:val="000000"/>
          <w:sz w:val="20"/>
          <w:szCs w:val="20"/>
        </w:rPr>
        <w:drawing>
          <wp:inline distT="0" distB="0" distL="0" distR="0">
            <wp:extent cx="4311015" cy="805815"/>
            <wp:effectExtent l="19050" t="0" r="0" b="0"/>
            <wp:docPr id="10" name="Рисунок 10"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21-yar.edu.yar.ru/uslugi_naseleniyu/7191_w453_h84.gif"/>
                    <pic:cNvPicPr>
                      <a:picLocks noChangeAspect="1" noChangeArrowheads="1"/>
                    </pic:cNvPicPr>
                  </pic:nvPicPr>
                  <pic:blipFill>
                    <a:blip r:embed="rId5"/>
                    <a:srcRect/>
                    <a:stretch>
                      <a:fillRect/>
                    </a:stretch>
                  </pic:blipFill>
                  <pic:spPr bwMode="auto">
                    <a:xfrm>
                      <a:off x="0" y="0"/>
                      <a:ext cx="4311015" cy="805815"/>
                    </a:xfrm>
                    <a:prstGeom prst="rect">
                      <a:avLst/>
                    </a:prstGeom>
                    <a:noFill/>
                    <a:ln w="9525">
                      <a:noFill/>
                      <a:miter lim="800000"/>
                      <a:headEnd/>
                      <a:tailEnd/>
                    </a:ln>
                  </pic:spPr>
                </pic:pic>
              </a:graphicData>
            </a:graphic>
          </wp:inline>
        </w:drawing>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i/>
          <w:iCs/>
          <w:color w:val="000000"/>
          <w:sz w:val="20"/>
          <w:szCs w:val="20"/>
        </w:rPr>
        <w:t>                                                           </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Роль пальчиковых игр в развитии речи</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Уровень развития речи детей находится в прямой зависимости от степени </w:t>
      </w:r>
      <w:proofErr w:type="spellStart"/>
      <w:r w:rsidRPr="00026A68">
        <w:rPr>
          <w:rFonts w:ascii="Times New Roman" w:eastAsia="Times New Roman" w:hAnsi="Times New Roman" w:cs="Times New Roman"/>
          <w:color w:val="000000"/>
          <w:sz w:val="20"/>
          <w:szCs w:val="20"/>
        </w:rPr>
        <w:t>сформированности</w:t>
      </w:r>
      <w:proofErr w:type="spellEnd"/>
      <w:r w:rsidRPr="00026A68">
        <w:rPr>
          <w:rFonts w:ascii="Times New Roman" w:eastAsia="Times New Roman" w:hAnsi="Times New Roman" w:cs="Times New Roman"/>
          <w:color w:val="000000"/>
          <w:sz w:val="20"/>
          <w:szCs w:val="20"/>
        </w:rPr>
        <w:t xml:space="preserve">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lastRenderedPageBreak/>
        <w:b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Для развития мелкой моторики рук можно предложить детям:</w:t>
      </w:r>
    </w:p>
    <w:p w:rsidR="00026A68" w:rsidRPr="00026A68" w:rsidRDefault="00026A68" w:rsidP="00026A68">
      <w:pPr>
        <w:numPr>
          <w:ilvl w:val="0"/>
          <w:numId w:val="1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Выкладывание букв из мозаики, семян, пуговиц, кусочков бумаги…..</w:t>
      </w:r>
    </w:p>
    <w:p w:rsidR="00026A68" w:rsidRPr="00026A68" w:rsidRDefault="00026A68" w:rsidP="00026A68">
      <w:pPr>
        <w:numPr>
          <w:ilvl w:val="0"/>
          <w:numId w:val="1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Игры с пластилином. Пластилин дает уникальные возможности проводить интересные игры с пользой для общего развития ребенка.</w:t>
      </w:r>
    </w:p>
    <w:p w:rsidR="00026A68" w:rsidRPr="00026A68" w:rsidRDefault="00026A68" w:rsidP="00026A68">
      <w:pPr>
        <w:numPr>
          <w:ilvl w:val="0"/>
          <w:numId w:val="12"/>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Игры с бумаго</w:t>
      </w:r>
      <w:proofErr w:type="gramStart"/>
      <w:r w:rsidRPr="00026A68">
        <w:rPr>
          <w:rFonts w:ascii="Times New Roman" w:eastAsia="Times New Roman" w:hAnsi="Times New Roman" w:cs="Times New Roman"/>
          <w:color w:val="000000"/>
          <w:sz w:val="20"/>
          <w:szCs w:val="20"/>
        </w:rPr>
        <w:t>й(</w:t>
      </w:r>
      <w:proofErr w:type="gramEnd"/>
      <w:r w:rsidRPr="00026A68">
        <w:rPr>
          <w:rFonts w:ascii="Times New Roman" w:eastAsia="Times New Roman" w:hAnsi="Times New Roman" w:cs="Times New Roman"/>
          <w:color w:val="000000"/>
          <w:sz w:val="20"/>
          <w:szCs w:val="20"/>
        </w:rPr>
        <w:t>плетение ковриков из бумажных полос, складывание корабликов, самолетиков и других фигур).</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                                                                                                               Советы логопеда:</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развивайте челюстные мышцы и мышцы языка ребенка. Приучайте детей эффективно пережёвывать грубую пищу, полоскать рот, надувать щёки, и т.д. /</w:t>
      </w:r>
      <w:proofErr w:type="spellStart"/>
      <w:r w:rsidRPr="00026A68">
        <w:rPr>
          <w:rFonts w:ascii="Times New Roman" w:eastAsia="Times New Roman" w:hAnsi="Times New Roman" w:cs="Times New Roman"/>
          <w:color w:val="000000"/>
          <w:sz w:val="20"/>
          <w:szCs w:val="20"/>
        </w:rPr>
        <w:t>li</w:t>
      </w:r>
      <w:proofErr w:type="spellEnd"/>
      <w:r w:rsidRPr="00026A68">
        <w:rPr>
          <w:rFonts w:ascii="Times New Roman" w:eastAsia="Times New Roman" w:hAnsi="Times New Roman" w:cs="Times New Roman"/>
          <w:color w:val="000000"/>
          <w:sz w:val="20"/>
          <w:szCs w:val="20"/>
        </w:rPr>
        <w:t>&gt;</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разговаривайте с ребёнком только на правильном русском языке, ни в коем случае не используйте «детский язык».</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proofErr w:type="gramStart"/>
      <w:r w:rsidRPr="00026A68">
        <w:rPr>
          <w:rFonts w:ascii="Times New Roman" w:eastAsia="Times New Roman" w:hAnsi="Times New Roman" w:cs="Times New Roman"/>
          <w:color w:val="000000"/>
          <w:sz w:val="20"/>
          <w:szCs w:val="20"/>
        </w:rPr>
        <w:t>к</w:t>
      </w:r>
      <w:proofErr w:type="gramEnd"/>
      <w:r w:rsidRPr="00026A68">
        <w:rPr>
          <w:rFonts w:ascii="Times New Roman" w:eastAsia="Times New Roman" w:hAnsi="Times New Roman" w:cs="Times New Roman"/>
          <w:color w:val="000000"/>
          <w:sz w:val="20"/>
          <w:szCs w:val="20"/>
        </w:rPr>
        <w:t>аждый день читайте ребенку короткие стихи и сказки.</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чаще разговаривайте с ним, терпеливо отвечайте на все его вопросы.</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говорите чётко, внятно, несколько раз повторяя слово или фразу, меняя в ней слова местами.</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proofErr w:type="gramStart"/>
      <w:r w:rsidRPr="00026A68">
        <w:rPr>
          <w:rFonts w:ascii="Times New Roman" w:eastAsia="Times New Roman" w:hAnsi="Times New Roman" w:cs="Times New Roman"/>
          <w:color w:val="000000"/>
          <w:sz w:val="20"/>
          <w:szCs w:val="20"/>
        </w:rPr>
        <w:t>н</w:t>
      </w:r>
      <w:proofErr w:type="gramEnd"/>
      <w:r w:rsidRPr="00026A68">
        <w:rPr>
          <w:rFonts w:ascii="Times New Roman" w:eastAsia="Times New Roman" w:hAnsi="Times New Roman" w:cs="Times New Roman"/>
          <w:color w:val="000000"/>
          <w:sz w:val="20"/>
          <w:szCs w:val="20"/>
        </w:rPr>
        <w:t>е перегружайте ребёнка. Не рекомендуется проводить занятия более 15-20 минут.</w:t>
      </w:r>
    </w:p>
    <w:p w:rsidR="00026A68" w:rsidRPr="00026A68" w:rsidRDefault="00026A68" w:rsidP="00026A68">
      <w:pPr>
        <w:numPr>
          <w:ilvl w:val="0"/>
          <w:numId w:val="13"/>
        </w:num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color w:val="000000"/>
          <w:sz w:val="20"/>
          <w:szCs w:val="20"/>
        </w:rPr>
        <w:t>используйте упражнения для развития мелкой моторики.</w:t>
      </w:r>
    </w:p>
    <w:p w:rsidR="00026A68" w:rsidRPr="00026A68" w:rsidRDefault="00026A68" w:rsidP="00026A68">
      <w:pPr>
        <w:shd w:val="clear" w:color="auto" w:fill="FFFFFF"/>
        <w:spacing w:before="100" w:beforeAutospacing="1" w:after="0" w:line="240" w:lineRule="auto"/>
        <w:rPr>
          <w:rFonts w:ascii="Tahoma" w:eastAsia="Times New Roman" w:hAnsi="Tahoma" w:cs="Tahoma"/>
          <w:color w:val="000000"/>
          <w:sz w:val="20"/>
          <w:szCs w:val="20"/>
        </w:rPr>
      </w:pPr>
      <w:r w:rsidRPr="00026A68">
        <w:rPr>
          <w:rFonts w:ascii="Times New Roman" w:eastAsia="Times New Roman" w:hAnsi="Times New Roman" w:cs="Times New Roman"/>
          <w:b/>
          <w:bCs/>
          <w:color w:val="000000"/>
          <w:sz w:val="20"/>
          <w:szCs w:val="20"/>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                                                                                                                     Уважаемые родители!</w:t>
      </w:r>
      <w:r w:rsidRPr="00026A68">
        <w:rPr>
          <w:rFonts w:ascii="Times New Roman" w:eastAsia="Times New Roman" w:hAnsi="Times New Roman" w:cs="Times New Roman"/>
          <w:b/>
          <w:bCs/>
          <w:color w:val="000000"/>
          <w:sz w:val="20"/>
          <w:szCs w:val="20"/>
        </w:rPr>
        <w:br/>
        <w:t>                                                                                                 Будьте лучшими помощниками ваших детей.</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 xml:space="preserve">Если ваш ребёнок посещает логопедический кабинет, знайте, что плохую речь нельзя исправить </w:t>
      </w:r>
      <w:proofErr w:type="gramStart"/>
      <w:r w:rsidRPr="00026A68">
        <w:rPr>
          <w:rFonts w:ascii="Times New Roman" w:eastAsia="Times New Roman" w:hAnsi="Times New Roman" w:cs="Times New Roman"/>
          <w:color w:val="000000"/>
          <w:sz w:val="20"/>
          <w:szCs w:val="20"/>
        </w:rPr>
        <w:t>за одно</w:t>
      </w:r>
      <w:proofErr w:type="gramEnd"/>
      <w:r w:rsidRPr="00026A68">
        <w:rPr>
          <w:rFonts w:ascii="Times New Roman" w:eastAsia="Times New Roman" w:hAnsi="Times New Roman" w:cs="Times New Roman"/>
          <w:color w:val="000000"/>
          <w:sz w:val="20"/>
          <w:szCs w:val="20"/>
        </w:rPr>
        <w:t xml:space="preserve"> и даже за два занятия. Для этого потребуется время и совместные усилия логопеда, ребёнка и его родителей.</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proofErr w:type="gramStart"/>
      <w:r w:rsidRPr="00026A68">
        <w:rPr>
          <w:rFonts w:ascii="Times New Roman" w:eastAsia="Times New Roman" w:hAnsi="Times New Roman" w:cs="Times New Roman"/>
          <w:color w:val="000000"/>
          <w:sz w:val="20"/>
          <w:szCs w:val="20"/>
        </w:rPr>
        <w:t>Исправление звуков проводится поэтапно:</w:t>
      </w:r>
      <w:r w:rsidRPr="00026A68">
        <w:rPr>
          <w:rFonts w:ascii="Times New Roman" w:eastAsia="Times New Roman" w:hAnsi="Times New Roman" w:cs="Times New Roman"/>
          <w:color w:val="000000"/>
          <w:sz w:val="20"/>
          <w:szCs w:val="20"/>
        </w:rPr>
        <w:br/>
        <w:t>1-й этап – подготовительный (специальные упражнения для губ, языка, голоса, дыхания и др.);</w:t>
      </w:r>
      <w:r w:rsidRPr="00026A68">
        <w:rPr>
          <w:rFonts w:ascii="Times New Roman" w:eastAsia="Times New Roman" w:hAnsi="Times New Roman" w:cs="Times New Roman"/>
          <w:color w:val="000000"/>
          <w:sz w:val="20"/>
          <w:szCs w:val="20"/>
        </w:rPr>
        <w:br/>
        <w:t>2-й этап – постановка (вызывание звуков по подражанию или при помощи специальных приемов);</w:t>
      </w:r>
      <w:r w:rsidRPr="00026A68">
        <w:rPr>
          <w:rFonts w:ascii="Times New Roman" w:eastAsia="Times New Roman" w:hAnsi="Times New Roman" w:cs="Times New Roman"/>
          <w:color w:val="000000"/>
          <w:sz w:val="20"/>
          <w:szCs w:val="20"/>
        </w:rPr>
        <w:br/>
        <w:t>3-й этап – автоматизация (закрепление звука в слогах, словах, предложениях);</w:t>
      </w:r>
      <w:r w:rsidRPr="00026A68">
        <w:rPr>
          <w:rFonts w:ascii="Times New Roman" w:eastAsia="Times New Roman" w:hAnsi="Times New Roman" w:cs="Times New Roman"/>
          <w:color w:val="000000"/>
          <w:sz w:val="20"/>
          <w:szCs w:val="20"/>
        </w:rPr>
        <w:br/>
        <w:t>4-й этап – дифференциация (в случаях замены одного звука другим).</w:t>
      </w:r>
      <w:proofErr w:type="gramEnd"/>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b/>
          <w:bCs/>
          <w:color w:val="000000"/>
          <w:sz w:val="20"/>
          <w:szCs w:val="20"/>
        </w:rPr>
        <w:t>Потренируйтесь, пожалуйста, дома!</w:t>
      </w:r>
      <w:r w:rsidRPr="00026A68">
        <w:rPr>
          <w:rFonts w:ascii="Times New Roman" w:eastAsia="Times New Roman" w:hAnsi="Times New Roman" w:cs="Times New Roman"/>
          <w:color w:val="000000"/>
          <w:sz w:val="20"/>
          <w:szCs w:val="20"/>
        </w:rPr>
        <w:br/>
      </w:r>
      <w:r w:rsidRPr="00026A68">
        <w:rPr>
          <w:rFonts w:ascii="Times New Roman" w:eastAsia="Times New Roman" w:hAnsi="Times New Roman" w:cs="Times New Roman"/>
          <w:color w:val="000000"/>
          <w:sz w:val="20"/>
          <w:szCs w:val="20"/>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p w:rsidR="00026A68" w:rsidRPr="00026A68" w:rsidRDefault="00026A68" w:rsidP="00026A68">
      <w:pPr>
        <w:shd w:val="clear" w:color="auto" w:fill="FFFFFF"/>
        <w:spacing w:before="100" w:beforeAutospacing="1" w:after="100" w:afterAutospacing="1" w:line="257" w:lineRule="atLeast"/>
        <w:jc w:val="center"/>
        <w:rPr>
          <w:rFonts w:ascii="Tahoma" w:eastAsia="Times New Roman" w:hAnsi="Tahoma" w:cs="Tahoma"/>
          <w:color w:val="000000"/>
          <w:sz w:val="23"/>
          <w:szCs w:val="23"/>
        </w:rPr>
      </w:pPr>
      <w:r w:rsidRPr="00026A68">
        <w:rPr>
          <w:rFonts w:ascii="Times New Roman" w:eastAsia="Times New Roman" w:hAnsi="Times New Roman" w:cs="Times New Roman"/>
          <w:color w:val="000000"/>
          <w:sz w:val="34"/>
          <w:szCs w:val="34"/>
        </w:rPr>
        <w:t>  </w:t>
      </w:r>
    </w:p>
    <w:sectPr w:rsidR="00026A68" w:rsidRPr="00026A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231E"/>
    <w:multiLevelType w:val="multilevel"/>
    <w:tmpl w:val="DAEA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52000"/>
    <w:multiLevelType w:val="multilevel"/>
    <w:tmpl w:val="C28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D3E1B"/>
    <w:multiLevelType w:val="multilevel"/>
    <w:tmpl w:val="FC78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7C678A"/>
    <w:multiLevelType w:val="multilevel"/>
    <w:tmpl w:val="E0F2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44214"/>
    <w:multiLevelType w:val="multilevel"/>
    <w:tmpl w:val="73C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54BAE"/>
    <w:multiLevelType w:val="multilevel"/>
    <w:tmpl w:val="50BCA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D953A3"/>
    <w:multiLevelType w:val="multilevel"/>
    <w:tmpl w:val="B2E6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50284D"/>
    <w:multiLevelType w:val="multilevel"/>
    <w:tmpl w:val="ADB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15A11"/>
    <w:multiLevelType w:val="multilevel"/>
    <w:tmpl w:val="0FA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9C794B"/>
    <w:multiLevelType w:val="multilevel"/>
    <w:tmpl w:val="FD48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D14A13"/>
    <w:multiLevelType w:val="multilevel"/>
    <w:tmpl w:val="E720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396EA5"/>
    <w:multiLevelType w:val="multilevel"/>
    <w:tmpl w:val="1C98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num>
  <w:num w:numId="2">
    <w:abstractNumId w:val="2"/>
    <w:lvlOverride w:ilvl="0">
      <w:startOverride w:val="1"/>
    </w:lvlOverride>
  </w:num>
  <w:num w:numId="3">
    <w:abstractNumId w:val="0"/>
  </w:num>
  <w:num w:numId="4">
    <w:abstractNumId w:val="4"/>
  </w:num>
  <w:num w:numId="5">
    <w:abstractNumId w:val="1"/>
  </w:num>
  <w:num w:numId="6">
    <w:abstractNumId w:val="3"/>
  </w:num>
  <w:num w:numId="7">
    <w:abstractNumId w:val="7"/>
  </w:num>
  <w:num w:numId="8">
    <w:abstractNumId w:val="9"/>
  </w:num>
  <w:num w:numId="9">
    <w:abstractNumId w:val="8"/>
  </w:num>
  <w:num w:numId="10">
    <w:abstractNumId w:val="5"/>
  </w:num>
  <w:num w:numId="11">
    <w:abstractNumId w:val="6"/>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26A68"/>
    <w:rsid w:val="00026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A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6A68"/>
    <w:rPr>
      <w:rFonts w:ascii="Tahoma" w:hAnsi="Tahoma" w:cs="Tahoma"/>
      <w:sz w:val="16"/>
      <w:szCs w:val="16"/>
    </w:rPr>
  </w:style>
  <w:style w:type="paragraph" w:styleId="a5">
    <w:name w:val="Normal (Web)"/>
    <w:basedOn w:val="a"/>
    <w:uiPriority w:val="99"/>
    <w:semiHidden/>
    <w:unhideWhenUsed/>
    <w:rsid w:val="00026A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26A68"/>
    <w:rPr>
      <w:b/>
      <w:bCs/>
    </w:rPr>
  </w:style>
  <w:style w:type="character" w:customStyle="1" w:styleId="apple-converted-space">
    <w:name w:val="apple-converted-space"/>
    <w:basedOn w:val="a0"/>
    <w:rsid w:val="00026A68"/>
  </w:style>
  <w:style w:type="character" w:styleId="a7">
    <w:name w:val="Emphasis"/>
    <w:basedOn w:val="a0"/>
    <w:uiPriority w:val="20"/>
    <w:qFormat/>
    <w:rsid w:val="00026A68"/>
    <w:rPr>
      <w:i/>
      <w:iCs/>
    </w:rPr>
  </w:style>
</w:styles>
</file>

<file path=word/webSettings.xml><?xml version="1.0" encoding="utf-8"?>
<w:webSettings xmlns:r="http://schemas.openxmlformats.org/officeDocument/2006/relationships" xmlns:w="http://schemas.openxmlformats.org/wordprocessingml/2006/main">
  <w:divs>
    <w:div w:id="6545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5217</Words>
  <Characters>29743</Characters>
  <Application>Microsoft Office Word</Application>
  <DocSecurity>0</DocSecurity>
  <Lines>247</Lines>
  <Paragraphs>69</Paragraphs>
  <ScaleCrop>false</ScaleCrop>
  <Company>Home</Company>
  <LinksUpToDate>false</LinksUpToDate>
  <CharactersWithSpaces>34891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2018-02-08T06:36:00Z</dcterms:created>
  <dcterms:modified xsi:type="dcterms:W3CDTF">2018-02-08T06:40:00Z</dcterms:modified>
</cp:coreProperties>
</file>